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5263" w14:textId="73EE0B77" w:rsidR="00F6233D" w:rsidRPr="00BF4DA2" w:rsidRDefault="00B87E4A" w:rsidP="00861961">
      <w:pPr>
        <w:spacing w:afterLines="40" w:after="96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სახელმწიფო შესყიდვის შესახებ </w:t>
      </w:r>
      <w:r w:rsidR="00A05765" w:rsidRPr="00DC7E94">
        <w:rPr>
          <w:rFonts w:ascii="Sylfaen" w:hAnsi="Sylfaen" w:cs="Sylfaen"/>
          <w:b/>
        </w:rPr>
        <w:t>ხელშეკრულება</w:t>
      </w:r>
      <w:r w:rsidR="00BF4DA2">
        <w:rPr>
          <w:rFonts w:ascii="Sylfaen" w:hAnsi="Sylfaen" w:cs="Sylfaen"/>
          <w:b/>
          <w:lang w:val="ka-GE"/>
        </w:rPr>
        <w:t xml:space="preserve"> №</w:t>
      </w:r>
    </w:p>
    <w:p w14:paraId="08316A73" w14:textId="77777777" w:rsidR="00F6233D" w:rsidRPr="00DC7E94" w:rsidRDefault="00A05765" w:rsidP="00861961">
      <w:pPr>
        <w:spacing w:afterLines="40" w:after="96" w:line="240" w:lineRule="auto"/>
        <w:jc w:val="center"/>
        <w:rPr>
          <w:rFonts w:ascii="Sylfaen" w:hAnsi="Sylfaen"/>
          <w:lang w:val="ka-GE"/>
        </w:rPr>
      </w:pPr>
      <w:r w:rsidRPr="00DC7E94">
        <w:rPr>
          <w:rFonts w:ascii="Sylfaen" w:hAnsi="Sylfaen" w:cs="Sylfaen"/>
        </w:rPr>
        <w:t>დომენური</w:t>
      </w:r>
      <w:r w:rsidRPr="00DC7E94">
        <w:rPr>
          <w:rFonts w:ascii="Sylfaen" w:hAnsi="Sylfaen"/>
        </w:rPr>
        <w:t xml:space="preserve"> </w:t>
      </w:r>
      <w:r w:rsidRPr="00DC7E94">
        <w:rPr>
          <w:rFonts w:ascii="Sylfaen" w:hAnsi="Sylfaen" w:cs="Sylfaen"/>
        </w:rPr>
        <w:t>სახელ</w:t>
      </w:r>
      <w:r w:rsidRPr="00DC7E94">
        <w:rPr>
          <w:rFonts w:ascii="Sylfaen" w:hAnsi="Sylfaen"/>
        </w:rPr>
        <w:t>(</w:t>
      </w:r>
      <w:r w:rsidRPr="00DC7E94">
        <w:rPr>
          <w:rFonts w:ascii="Sylfaen" w:hAnsi="Sylfaen" w:cs="Sylfaen"/>
        </w:rPr>
        <w:t>ებ</w:t>
      </w:r>
      <w:r w:rsidRPr="00DC7E94">
        <w:rPr>
          <w:rFonts w:ascii="Sylfaen" w:hAnsi="Sylfaen"/>
        </w:rPr>
        <w:t>)</w:t>
      </w:r>
      <w:r w:rsidRPr="00DC7E94">
        <w:rPr>
          <w:rFonts w:ascii="Sylfaen" w:hAnsi="Sylfaen" w:cs="Sylfaen"/>
        </w:rPr>
        <w:t>ის</w:t>
      </w:r>
      <w:r w:rsidRPr="00DC7E94">
        <w:rPr>
          <w:rFonts w:ascii="Sylfaen" w:hAnsi="Sylfaen"/>
        </w:rPr>
        <w:t xml:space="preserve"> </w:t>
      </w:r>
      <w:r w:rsidRPr="00DC7E94">
        <w:rPr>
          <w:rFonts w:ascii="Sylfaen" w:hAnsi="Sylfaen" w:cs="Sylfaen"/>
        </w:rPr>
        <w:t>სარგებლობის</w:t>
      </w:r>
      <w:r w:rsidRPr="00DC7E94">
        <w:rPr>
          <w:rFonts w:ascii="Sylfaen" w:hAnsi="Sylfaen"/>
        </w:rPr>
        <w:t xml:space="preserve"> </w:t>
      </w:r>
      <w:r w:rsidRPr="00DC7E94">
        <w:rPr>
          <w:rFonts w:ascii="Sylfaen" w:hAnsi="Sylfaen" w:cs="Sylfaen"/>
        </w:rPr>
        <w:t>უფლებით</w:t>
      </w:r>
      <w:r w:rsidRPr="00DC7E94">
        <w:rPr>
          <w:rFonts w:ascii="Sylfaen" w:hAnsi="Sylfaen"/>
        </w:rPr>
        <w:t xml:space="preserve"> </w:t>
      </w:r>
      <w:r w:rsidRPr="00DC7E94">
        <w:rPr>
          <w:rFonts w:ascii="Sylfaen" w:hAnsi="Sylfaen" w:cs="Sylfaen"/>
        </w:rPr>
        <w:t>გადაცემაზე</w:t>
      </w:r>
    </w:p>
    <w:p w14:paraId="679EEC48" w14:textId="5F29E54E" w:rsidR="00535E27" w:rsidRPr="00A04F21" w:rsidRDefault="00535E27" w:rsidP="00535E27">
      <w:pPr>
        <w:spacing w:afterLines="40" w:after="96" w:line="240" w:lineRule="auto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         </w:t>
      </w:r>
      <w:r w:rsidR="00A05765" w:rsidRPr="00DC7E94">
        <w:rPr>
          <w:rFonts w:ascii="Sylfaen" w:hAnsi="Sylfaen" w:cs="Sylfaen"/>
          <w:lang w:val="ka-GE"/>
        </w:rPr>
        <w:t>ქ</w:t>
      </w:r>
      <w:r w:rsidR="00A05765" w:rsidRPr="00DC7E94">
        <w:rPr>
          <w:rFonts w:ascii="Sylfaen" w:hAnsi="Sylfaen"/>
          <w:lang w:val="ka-GE"/>
        </w:rPr>
        <w:t xml:space="preserve">. </w:t>
      </w:r>
      <w:r w:rsidR="00A05765" w:rsidRPr="00DC7E94">
        <w:rPr>
          <w:rFonts w:ascii="Sylfaen" w:hAnsi="Sylfaen" w:cs="Sylfaen"/>
          <w:lang w:val="ka-GE"/>
        </w:rPr>
        <w:t>თბილისი</w:t>
      </w:r>
      <w:r w:rsidR="00A05765" w:rsidRPr="00DC7E94">
        <w:rPr>
          <w:rFonts w:ascii="Sylfaen" w:hAnsi="Sylfaen"/>
          <w:lang w:val="ka-GE"/>
        </w:rPr>
        <w:t xml:space="preserve"> </w:t>
      </w:r>
      <w:r w:rsidR="00F36842" w:rsidRPr="00DC7E94">
        <w:rPr>
          <w:rFonts w:ascii="Sylfaen" w:hAnsi="Sylfaen"/>
          <w:lang w:val="ka-GE"/>
        </w:rPr>
        <w:t xml:space="preserve">                                                                            </w:t>
      </w:r>
      <w:r>
        <w:rPr>
          <w:rFonts w:ascii="Sylfaen" w:hAnsi="Sylfaen"/>
          <w:lang w:val="ka-GE"/>
        </w:rPr>
        <w:t xml:space="preserve">                 </w:t>
      </w:r>
      <w:r w:rsidR="003523ED">
        <w:rPr>
          <w:rFonts w:ascii="Sylfaen" w:hAnsi="Sylfaen"/>
          <w:lang w:val="en-US"/>
        </w:rPr>
        <w:t xml:space="preserve"> </w:t>
      </w:r>
      <w:r w:rsidR="004F239E">
        <w:rPr>
          <w:rFonts w:ascii="Sylfaen" w:hAnsi="Sylfaen"/>
          <w:lang w:val="ka-GE"/>
        </w:rPr>
        <w:t xml:space="preserve"> </w:t>
      </w:r>
      <w:r w:rsidR="00164991">
        <w:rPr>
          <w:rFonts w:ascii="Sylfaen" w:hAnsi="Sylfaen"/>
          <w:lang w:val="ka-GE"/>
        </w:rPr>
        <w:t xml:space="preserve"> </w:t>
      </w:r>
      <w:r w:rsidR="00A04F21">
        <w:rPr>
          <w:rFonts w:ascii="Sylfaen" w:hAnsi="Sylfaen"/>
          <w:lang w:val="ka-GE"/>
        </w:rPr>
        <w:t xml:space="preserve"> </w:t>
      </w:r>
      <w:r w:rsidR="007A3DEB">
        <w:rPr>
          <w:rFonts w:ascii="Sylfaen" w:hAnsi="Sylfaen"/>
          <w:lang w:val="ka-GE"/>
        </w:rPr>
        <w:t xml:space="preserve"> </w:t>
      </w:r>
      <w:r w:rsidR="003523ED">
        <w:rPr>
          <w:rFonts w:ascii="Sylfaen" w:hAnsi="Sylfaen"/>
          <w:lang w:val="en-US"/>
        </w:rPr>
        <w:t xml:space="preserve">                       </w:t>
      </w:r>
      <w:r w:rsidR="003523ED" w:rsidRPr="003523ED">
        <w:rPr>
          <w:rFonts w:ascii="Sylfaen" w:hAnsi="Sylfaen"/>
          <w:color w:val="FF0000"/>
          <w:lang w:val="en-US"/>
        </w:rPr>
        <w:t>????</w:t>
      </w:r>
      <w:r w:rsidR="004F239E">
        <w:rPr>
          <w:rFonts w:ascii="Sylfaen" w:hAnsi="Sylfaen"/>
          <w:lang w:val="ka-GE"/>
        </w:rPr>
        <w:t xml:space="preserve"> </w:t>
      </w:r>
      <w:r w:rsidR="00A05765" w:rsidRPr="00DC7E94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წელ</w:t>
      </w:r>
      <w:r w:rsidR="00A04F21">
        <w:rPr>
          <w:rFonts w:ascii="Sylfaen" w:hAnsi="Sylfaen" w:cs="Sylfaen"/>
          <w:lang w:val="ka-GE"/>
        </w:rPr>
        <w:t>ი</w:t>
      </w:r>
    </w:p>
    <w:p w14:paraId="63E97A07" w14:textId="77777777" w:rsidR="00446F47" w:rsidRPr="00DC7E94" w:rsidRDefault="00446F47" w:rsidP="00861961">
      <w:pPr>
        <w:spacing w:afterLines="40" w:after="96" w:line="240" w:lineRule="auto"/>
        <w:jc w:val="center"/>
        <w:rPr>
          <w:rFonts w:ascii="Sylfaen" w:hAnsi="Sylfaen" w:cs="Sylfaen"/>
          <w:lang w:val="ka-GE"/>
        </w:rPr>
      </w:pPr>
    </w:p>
    <w:p w14:paraId="0EFB530F" w14:textId="61AEC0C0" w:rsidR="00F6233D" w:rsidRDefault="00A05765" w:rsidP="00861961">
      <w:pPr>
        <w:spacing w:afterLines="40" w:after="96" w:line="240" w:lineRule="auto"/>
        <w:ind w:firstLine="360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მხრივ</w:t>
      </w:r>
      <w:r w:rsidR="00E32D5B" w:rsidRPr="00DC7E94">
        <w:rPr>
          <w:rFonts w:ascii="Sylfaen" w:hAnsi="Sylfaen"/>
          <w:lang w:val="ka-GE"/>
        </w:rPr>
        <w:t xml:space="preserve"> </w:t>
      </w:r>
      <w:r w:rsidR="00D243D0">
        <w:rPr>
          <w:rFonts w:ascii="Sylfaen" w:hAnsi="Sylfaen" w:cs="Sylfaen"/>
          <w:color w:val="000000"/>
          <w:lang w:val="en-US"/>
        </w:rPr>
        <w:t>------</w:t>
      </w:r>
      <w:r w:rsidR="00423402" w:rsidRPr="00DC7E94">
        <w:rPr>
          <w:rFonts w:ascii="Sylfaen" w:hAnsi="Sylfaen"/>
          <w:color w:val="000000"/>
          <w:lang w:val="ka-GE"/>
        </w:rPr>
        <w:t xml:space="preserve"> </w:t>
      </w:r>
      <w:r w:rsidR="00292163" w:rsidRPr="00DC7E94">
        <w:rPr>
          <w:rFonts w:ascii="Sylfaen" w:hAnsi="Sylfaen" w:cs="Sylfaen"/>
          <w:color w:val="000000"/>
          <w:lang w:val="ka-GE"/>
        </w:rPr>
        <w:t>(</w:t>
      </w:r>
      <w:r w:rsidR="007D34D6" w:rsidRPr="00DC7E94">
        <w:rPr>
          <w:rFonts w:ascii="Sylfaen" w:hAnsi="Sylfaen" w:cs="Sylfaen"/>
          <w:color w:val="000000"/>
          <w:lang w:val="ka-GE"/>
        </w:rPr>
        <w:t>მისამართი</w:t>
      </w:r>
      <w:r w:rsidR="00292163" w:rsidRPr="00DC7E94">
        <w:rPr>
          <w:rFonts w:ascii="Sylfaen" w:hAnsi="Sylfaen" w:cs="Sylfaen"/>
          <w:color w:val="000000"/>
          <w:lang w:val="ka-GE"/>
        </w:rPr>
        <w:t xml:space="preserve">: ქ. </w:t>
      </w:r>
      <w:r w:rsidR="00D243D0">
        <w:rPr>
          <w:rFonts w:ascii="Sylfaen" w:hAnsi="Sylfaen" w:cs="Sylfaen"/>
          <w:color w:val="000000"/>
          <w:lang w:val="en-US"/>
        </w:rPr>
        <w:t>---</w:t>
      </w:r>
      <w:r w:rsidR="00292163" w:rsidRPr="00DC7E94">
        <w:rPr>
          <w:rFonts w:ascii="Sylfaen" w:hAnsi="Sylfaen"/>
          <w:color w:val="000000"/>
          <w:lang w:val="ka-GE"/>
        </w:rPr>
        <w:t>ის</w:t>
      </w:r>
      <w:r w:rsidR="00423402" w:rsidRPr="00DC7E94">
        <w:rPr>
          <w:rFonts w:ascii="Sylfaen" w:hAnsi="Sylfaen"/>
          <w:color w:val="000000"/>
          <w:lang w:val="ka-GE"/>
        </w:rPr>
        <w:t xml:space="preserve"> </w:t>
      </w:r>
      <w:r w:rsidR="00292163" w:rsidRPr="00DC7E94">
        <w:rPr>
          <w:rFonts w:ascii="Sylfaen" w:hAnsi="Sylfaen" w:cs="Sylfaen"/>
          <w:color w:val="000000"/>
          <w:lang w:val="ka-GE"/>
        </w:rPr>
        <w:t>სახით</w:t>
      </w:r>
      <w:r w:rsidRPr="00DC7E94">
        <w:rPr>
          <w:rFonts w:ascii="Sylfaen" w:hAnsi="Sylfaen"/>
          <w:lang w:val="ka-GE"/>
        </w:rPr>
        <w:t>, (</w:t>
      </w:r>
      <w:r w:rsidRPr="00DC7E94">
        <w:rPr>
          <w:rFonts w:ascii="Sylfaen" w:hAnsi="Sylfaen" w:cs="Sylfaen"/>
          <w:lang w:val="ka-GE"/>
        </w:rPr>
        <w:t>შემდგომში</w:t>
      </w:r>
      <w:r w:rsidRPr="00DC7E94">
        <w:rPr>
          <w:rFonts w:ascii="Sylfaen" w:hAnsi="Sylfaen"/>
          <w:lang w:val="ka-GE"/>
        </w:rPr>
        <w:t xml:space="preserve"> "</w:t>
      </w:r>
      <w:r w:rsidRPr="00DC7E94">
        <w:rPr>
          <w:rFonts w:ascii="Sylfaen" w:hAnsi="Sylfaen" w:cs="Sylfaen"/>
          <w:lang w:val="ka-GE"/>
        </w:rPr>
        <w:t>რეგისტრანტი</w:t>
      </w:r>
      <w:r w:rsidRPr="00DC7E94">
        <w:rPr>
          <w:rFonts w:ascii="Sylfaen" w:hAnsi="Sylfaen"/>
          <w:lang w:val="ka-GE"/>
        </w:rPr>
        <w:t xml:space="preserve">")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მეორეს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მხრივ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შპს</w:t>
      </w:r>
      <w:r w:rsidRPr="00DC7E94">
        <w:rPr>
          <w:rFonts w:ascii="Sylfaen" w:hAnsi="Sylfaen"/>
          <w:lang w:val="ka-GE"/>
        </w:rPr>
        <w:t xml:space="preserve"> "</w:t>
      </w:r>
      <w:r w:rsidR="002F5BCD">
        <w:rPr>
          <w:rFonts w:ascii="Sylfaen" w:hAnsi="Sylfaen" w:cs="Sylfaen"/>
          <w:lang w:val="ka-GE"/>
        </w:rPr>
        <w:t>ჰოსტნოუდსი</w:t>
      </w:r>
      <w:r w:rsidRPr="00DC7E94">
        <w:rPr>
          <w:rFonts w:ascii="Sylfaen" w:hAnsi="Sylfaen"/>
          <w:lang w:val="ka-GE"/>
        </w:rPr>
        <w:t xml:space="preserve">" </w:t>
      </w:r>
      <w:r w:rsidR="00064927" w:rsidRPr="00A30C59">
        <w:rPr>
          <w:rFonts w:ascii="Sylfaen" w:hAnsi="Sylfaen" w:cs="Sylfaen"/>
          <w:lang w:val="ka-GE"/>
        </w:rPr>
        <w:t>როგორც დომენის რეგისტრატორი</w:t>
      </w:r>
      <w:r w:rsidR="003337D1" w:rsidRPr="00A30C59">
        <w:rPr>
          <w:rFonts w:ascii="Sylfaen" w:hAnsi="Sylfaen" w:cs="Sylfaen"/>
          <w:lang w:val="ka-GE"/>
        </w:rPr>
        <w:t xml:space="preserve"> </w:t>
      </w:r>
      <w:r w:rsidR="00064927" w:rsidRPr="00A30C59">
        <w:rPr>
          <w:rFonts w:ascii="Sylfaen" w:hAnsi="Sylfaen" w:cs="Sylfaen"/>
          <w:lang w:val="ka-GE"/>
        </w:rPr>
        <w:t>მისი დირექტორის რევაზ ნატროშვილის</w:t>
      </w:r>
      <w:r w:rsidR="003337D1" w:rsidRPr="00A30C5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A30C59">
        <w:rPr>
          <w:rFonts w:ascii="Sylfaen" w:hAnsi="Sylfaen" w:cs="Sylfaen"/>
          <w:lang w:val="ka-GE"/>
        </w:rPr>
        <w:t>სახით</w:t>
      </w:r>
      <w:r w:rsidRPr="00DC7E94">
        <w:rPr>
          <w:rFonts w:ascii="Sylfaen" w:hAnsi="Sylfaen"/>
          <w:lang w:val="ka-GE"/>
        </w:rPr>
        <w:t xml:space="preserve"> (</w:t>
      </w:r>
      <w:r w:rsidRPr="00DC7E94">
        <w:rPr>
          <w:rFonts w:ascii="Sylfaen" w:hAnsi="Sylfaen" w:cs="Sylfaen"/>
          <w:lang w:val="ka-GE"/>
        </w:rPr>
        <w:t>შემდგომში</w:t>
      </w:r>
      <w:r w:rsidRPr="00DC7E94">
        <w:rPr>
          <w:rFonts w:ascii="Sylfaen" w:hAnsi="Sylfaen"/>
          <w:lang w:val="ka-GE"/>
        </w:rPr>
        <w:t xml:space="preserve"> "</w:t>
      </w:r>
      <w:r w:rsidR="00064927">
        <w:rPr>
          <w:rFonts w:ascii="Sylfaen" w:hAnsi="Sylfaen" w:cs="Sylfaen"/>
          <w:lang w:val="ka-GE"/>
        </w:rPr>
        <w:t>რეგისტრატორი</w:t>
      </w:r>
      <w:proofErr w:type="gramStart"/>
      <w:r w:rsidRPr="00DC7E94">
        <w:rPr>
          <w:rFonts w:ascii="Sylfaen" w:hAnsi="Sylfaen"/>
          <w:lang w:val="ka-GE"/>
        </w:rPr>
        <w:t xml:space="preserve">")  </w:t>
      </w:r>
      <w:r w:rsidRPr="00DC7E94">
        <w:rPr>
          <w:rFonts w:ascii="Sylfaen" w:hAnsi="Sylfaen" w:cs="Sylfaen"/>
          <w:lang w:val="ka-GE"/>
        </w:rPr>
        <w:t>შემდეგში</w:t>
      </w:r>
      <w:proofErr w:type="gramEnd"/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წოდებულ</w:t>
      </w:r>
      <w:r w:rsidR="00B9784E" w:rsidRPr="00DC7E94">
        <w:rPr>
          <w:rFonts w:ascii="Sylfaen" w:hAnsi="Sylfaen" w:cs="Sylfaen"/>
          <w:lang w:val="ka-GE"/>
        </w:rPr>
        <w:t>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როგორც</w:t>
      </w:r>
      <w:r w:rsidRPr="00DC7E94">
        <w:rPr>
          <w:rFonts w:ascii="Sylfaen" w:hAnsi="Sylfaen"/>
          <w:lang w:val="ka-GE"/>
        </w:rPr>
        <w:t xml:space="preserve"> "</w:t>
      </w:r>
      <w:r w:rsidRPr="00DC7E94">
        <w:rPr>
          <w:rFonts w:ascii="Sylfaen" w:hAnsi="Sylfaen" w:cs="Sylfaen"/>
          <w:lang w:val="ka-GE"/>
        </w:rPr>
        <w:t>მხარეები</w:t>
      </w:r>
      <w:r w:rsidRPr="00DC7E94">
        <w:rPr>
          <w:rFonts w:ascii="Sylfaen" w:hAnsi="Sylfaen"/>
          <w:lang w:val="ka-GE"/>
        </w:rPr>
        <w:t>"</w:t>
      </w:r>
      <w:r w:rsidR="00B9784E" w:rsidRPr="00DC7E94">
        <w:rPr>
          <w:rFonts w:ascii="Sylfaen" w:hAnsi="Sylfaen"/>
          <w:lang w:val="ka-GE"/>
        </w:rPr>
        <w:t>,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ხოლო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ცალ</w:t>
      </w:r>
      <w:r w:rsidR="00B9784E" w:rsidRPr="00DC7E94">
        <w:rPr>
          <w:rFonts w:ascii="Sylfaen" w:hAnsi="Sylfaen" w:cs="Sylfaen"/>
          <w:lang w:val="ka-GE"/>
        </w:rPr>
        <w:t>-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ცალკე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როგორც</w:t>
      </w:r>
      <w:r w:rsidRPr="00DC7E94">
        <w:rPr>
          <w:rFonts w:ascii="Sylfaen" w:hAnsi="Sylfaen"/>
          <w:lang w:val="ka-GE"/>
        </w:rPr>
        <w:t xml:space="preserve"> "</w:t>
      </w:r>
      <w:r w:rsidRPr="00DC7E94">
        <w:rPr>
          <w:rFonts w:ascii="Sylfaen" w:hAnsi="Sylfaen" w:cs="Sylfaen"/>
          <w:lang w:val="ka-GE"/>
        </w:rPr>
        <w:t>მხარე</w:t>
      </w:r>
      <w:r w:rsidRPr="00DC7E94">
        <w:rPr>
          <w:rFonts w:ascii="Sylfaen" w:hAnsi="Sylfaen"/>
          <w:lang w:val="ka-GE"/>
        </w:rPr>
        <w:t xml:space="preserve">", </w:t>
      </w:r>
      <w:r w:rsidRPr="00DC7E94">
        <w:rPr>
          <w:rFonts w:ascii="Sylfaen" w:hAnsi="Sylfaen" w:cs="Sylfaen"/>
          <w:lang w:val="ka-GE"/>
        </w:rPr>
        <w:t>ვმოქმედებთ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თითოეული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ორგანიზაციის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წესდებით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მინიჭებული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უფლებამოსილებისა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საქართველოში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მოქმედი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საფუძველზე</w:t>
      </w:r>
      <w:r w:rsidR="00B9784E" w:rsidRPr="00DC7E94">
        <w:rPr>
          <w:rFonts w:ascii="Sylfaen" w:hAnsi="Sylfaen" w:cs="Sylfaen"/>
          <w:lang w:val="ka-GE"/>
        </w:rPr>
        <w:t>,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ვდებთ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ამ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ხელშეკრულებას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ვთანხმდებით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შემდეგზე</w:t>
      </w:r>
      <w:r w:rsidRPr="00DC7E94">
        <w:rPr>
          <w:rFonts w:ascii="Sylfaen" w:hAnsi="Sylfaen"/>
          <w:lang w:val="ka-GE"/>
        </w:rPr>
        <w:t xml:space="preserve">: </w:t>
      </w:r>
    </w:p>
    <w:p w14:paraId="5AAE2B3B" w14:textId="77777777" w:rsidR="00861961" w:rsidRPr="00DC7E94" w:rsidRDefault="00861961" w:rsidP="00861961">
      <w:pPr>
        <w:spacing w:afterLines="40" w:after="96" w:line="240" w:lineRule="auto"/>
        <w:ind w:firstLine="360"/>
        <w:jc w:val="both"/>
        <w:rPr>
          <w:rFonts w:ascii="Sylfaen" w:hAnsi="Sylfaen"/>
          <w:lang w:val="ka-GE"/>
        </w:rPr>
      </w:pPr>
    </w:p>
    <w:p w14:paraId="66BD6CE5" w14:textId="77777777" w:rsidR="000E6E2C" w:rsidRPr="00DC7E94" w:rsidRDefault="00A05765" w:rsidP="00861961">
      <w:pPr>
        <w:spacing w:afterLines="40" w:after="96" w:line="240" w:lineRule="auto"/>
        <w:jc w:val="center"/>
        <w:rPr>
          <w:rFonts w:ascii="Sylfaen" w:hAnsi="Sylfaen"/>
          <w:b/>
          <w:lang w:val="ka-GE"/>
        </w:rPr>
      </w:pPr>
      <w:r w:rsidRPr="00DC7E94">
        <w:rPr>
          <w:rFonts w:ascii="Sylfaen" w:hAnsi="Sylfaen" w:cs="Sylfaen"/>
          <w:b/>
          <w:lang w:val="ka-GE"/>
        </w:rPr>
        <w:t>მუხლი</w:t>
      </w:r>
      <w:r w:rsidRPr="00DC7E94">
        <w:rPr>
          <w:rFonts w:ascii="Sylfaen" w:hAnsi="Sylfaen"/>
          <w:b/>
          <w:lang w:val="ka-GE"/>
        </w:rPr>
        <w:t xml:space="preserve"> 1. </w:t>
      </w:r>
      <w:r w:rsidRPr="00DC7E94">
        <w:rPr>
          <w:rFonts w:ascii="Sylfaen" w:hAnsi="Sylfaen" w:cs="Sylfaen"/>
          <w:b/>
          <w:lang w:val="ka-GE"/>
        </w:rPr>
        <w:t>ხელშეკრულების</w:t>
      </w:r>
      <w:r w:rsidRPr="00DC7E94">
        <w:rPr>
          <w:rFonts w:ascii="Sylfaen" w:hAnsi="Sylfaen"/>
          <w:b/>
          <w:lang w:val="ka-GE"/>
        </w:rPr>
        <w:t xml:space="preserve"> </w:t>
      </w:r>
      <w:r w:rsidRPr="00DC7E94">
        <w:rPr>
          <w:rFonts w:ascii="Sylfaen" w:hAnsi="Sylfaen" w:cs="Sylfaen"/>
          <w:b/>
          <w:lang w:val="ka-GE"/>
        </w:rPr>
        <w:t>საგანი</w:t>
      </w:r>
    </w:p>
    <w:p w14:paraId="0C076DB4" w14:textId="24A25AD6" w:rsidR="00174366" w:rsidRPr="00DC7E94" w:rsidRDefault="00A05765" w:rsidP="0046298C">
      <w:pPr>
        <w:pStyle w:val="ListParagraph"/>
        <w:numPr>
          <w:ilvl w:val="1"/>
          <w:numId w:val="1"/>
        </w:numPr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გვედრზე</w:t>
      </w:r>
      <w:r w:rsidRPr="00DC7E94">
        <w:rPr>
          <w:rFonts w:ascii="Sylfaen" w:hAnsi="Sylfaen"/>
          <w:lang w:val="ka-GE"/>
        </w:rPr>
        <w:t xml:space="preserve"> (</w:t>
      </w:r>
      <w:r w:rsidR="002F5BCD">
        <w:rPr>
          <w:rFonts w:ascii="Sylfaen" w:hAnsi="Sylfaen"/>
          <w:lang w:val="en-US"/>
        </w:rPr>
        <w:t xml:space="preserve">hostnodes.ge 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რეგისტრანტის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უფლებამოსილი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წარმომამდგენლის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შევსებული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განაცხადით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მოთხოვნილი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ინტერნეტ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</w:t>
      </w:r>
      <w:r w:rsidR="00D243D0" w:rsidRPr="00535E27">
        <w:rPr>
          <w:rFonts w:ascii="Sylfaen" w:hAnsi="Sylfaen" w:cs="Sylfaen"/>
          <w:lang w:val="ka-GE"/>
        </w:rPr>
        <w:t xml:space="preserve"> </w:t>
      </w:r>
      <w:r w:rsidR="001D5FAD">
        <w:rPr>
          <w:rFonts w:ascii="Sylfaen" w:hAnsi="Sylfaen" w:cs="Sylfaen"/>
          <w:lang w:val="ka-GE"/>
        </w:rPr>
        <w:t xml:space="preserve">  </w:t>
      </w:r>
      <w:r w:rsidR="00F657DE" w:rsidRPr="00F657DE">
        <w:rPr>
          <w:rFonts w:ascii="Sylfaen" w:hAnsi="Sylfaen" w:cs="Sylfaen"/>
          <w:color w:val="FF0000"/>
          <w:lang w:val="ka-GE"/>
        </w:rPr>
        <w:t>????????????????</w:t>
      </w:r>
      <w:r w:rsidR="00517C8A" w:rsidRPr="00F657DE">
        <w:rPr>
          <w:rFonts w:ascii="Sylfaen" w:hAnsi="Sylfaen" w:cs="Sylfaen"/>
          <w:color w:val="FF0000"/>
          <w:lang w:val="ka-GE"/>
        </w:rPr>
        <w:t xml:space="preserve"> </w:t>
      </w:r>
      <w:r w:rsidR="001177ED" w:rsidRPr="00F657DE">
        <w:rPr>
          <w:rFonts w:ascii="Sylfaen" w:hAnsi="Sylfaen" w:cs="Sylfaen"/>
          <w:color w:val="FF0000"/>
          <w:lang w:val="ka-GE"/>
        </w:rPr>
        <w:t xml:space="preserve"> </w:t>
      </w:r>
      <w:r w:rsidR="002B780C">
        <w:rPr>
          <w:rFonts w:ascii="Sylfaen" w:hAnsi="Sylfaen" w:cs="Sylfaen"/>
          <w:lang w:val="ka-GE"/>
        </w:rPr>
        <w:t xml:space="preserve"> </w:t>
      </w:r>
      <w:r w:rsidR="001D5FAD" w:rsidRPr="001D5FAD">
        <w:rPr>
          <w:rFonts w:ascii="Sylfaen" w:hAnsi="Sylfaen" w:cs="Sylfaen"/>
          <w:lang w:val="ka-GE"/>
        </w:rPr>
        <w:t xml:space="preserve">  </w:t>
      </w:r>
      <w:r w:rsidRPr="00DC7E94">
        <w:rPr>
          <w:rFonts w:ascii="Sylfaen" w:hAnsi="Sylfaen" w:cs="Sylfaen"/>
          <w:lang w:val="ka-GE"/>
        </w:rPr>
        <w:t>რეგისტრანტისათვის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, </w:t>
      </w:r>
      <w:r w:rsidR="001177ED" w:rsidRPr="001177ED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პირობებისა</w:t>
      </w:r>
      <w:r w:rsidRPr="00DC7E94">
        <w:rPr>
          <w:rFonts w:ascii="Sylfaen" w:hAnsi="Sylfaen"/>
          <w:lang w:val="ka-GE"/>
        </w:rPr>
        <w:t>" (</w:t>
      </w:r>
      <w:r w:rsidRPr="00DC7E94">
        <w:rPr>
          <w:rFonts w:ascii="Sylfaen" w:hAnsi="Sylfaen" w:cs="Sylfaen"/>
          <w:lang w:val="ka-GE"/>
        </w:rPr>
        <w:t>როგორც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გამოქვეყნებულია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საიტზე</w:t>
      </w:r>
      <w:r w:rsidRPr="00DC7E94">
        <w:rPr>
          <w:rFonts w:ascii="Sylfaen" w:hAnsi="Sylfaen"/>
          <w:lang w:val="ka-GE"/>
        </w:rPr>
        <w:t xml:space="preserve"> </w:t>
      </w:r>
      <w:r w:rsidR="002F5BCD">
        <w:rPr>
          <w:rFonts w:ascii="Sylfaen" w:hAnsi="Sylfaen"/>
          <w:lang w:val="ka-GE"/>
        </w:rPr>
        <w:t xml:space="preserve">hostnodes.ge </w:t>
      </w:r>
      <w:r w:rsidRPr="00DC7E94">
        <w:rPr>
          <w:rFonts w:ascii="Sylfaen" w:hAnsi="Sylfaen"/>
          <w:lang w:val="ka-GE"/>
        </w:rPr>
        <w:t xml:space="preserve">) </w:t>
      </w:r>
      <w:r w:rsidR="00A36909">
        <w:rPr>
          <w:rFonts w:ascii="Sylfaen" w:hAnsi="Sylfaen" w:cs="Sylfaen"/>
          <w:lang w:val="ka-GE"/>
        </w:rPr>
        <w:t xml:space="preserve">და </w:t>
      </w:r>
      <w:r w:rsidRPr="00DC7E94">
        <w:rPr>
          <w:rFonts w:ascii="Sylfaen" w:hAnsi="Sylfaen" w:cs="Sylfaen"/>
          <w:lang w:val="ka-GE"/>
        </w:rPr>
        <w:t>ელექტრონული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კომუნიკაციების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სფეროში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მომსახურების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მიწოდებისა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მომხმარებელთა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დაცვის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შესახებ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რეგლამენტის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შესაბამისად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დროებით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სარგებლობაში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გადაცემა</w:t>
      </w:r>
      <w:r w:rsidR="00A8085C" w:rsidRPr="00DC7E94">
        <w:rPr>
          <w:rFonts w:ascii="Sylfaen" w:hAnsi="Sylfaen" w:cs="Sylfaen"/>
          <w:lang w:val="ka-GE"/>
        </w:rPr>
        <w:t xml:space="preserve">. </w:t>
      </w:r>
    </w:p>
    <w:p w14:paraId="14084412" w14:textId="77777777" w:rsidR="00174366" w:rsidRPr="00610B1B" w:rsidRDefault="00E32D5B" w:rsidP="00861961">
      <w:pPr>
        <w:pStyle w:val="ListParagraph"/>
        <w:numPr>
          <w:ilvl w:val="1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0" w:firstLine="450"/>
        <w:jc w:val="both"/>
        <w:rPr>
          <w:rFonts w:ascii="Sylfaen" w:hAnsi="Sylfaen" w:cs="Sylfaen"/>
          <w:lang w:val="ka-GE"/>
        </w:rPr>
      </w:pPr>
      <w:r w:rsidRPr="00DC7E94">
        <w:rPr>
          <w:rFonts w:ascii="Sylfaen" w:hAnsi="Sylfaen" w:cs="Sylfaen"/>
          <w:lang w:val="ka-GE"/>
        </w:rPr>
        <w:t>შ</w:t>
      </w:r>
      <w:r w:rsidRPr="00DC7E94">
        <w:rPr>
          <w:rFonts w:ascii="Sylfaen" w:hAnsi="Sylfaen"/>
          <w:color w:val="000000"/>
          <w:lang w:val="ka-GE"/>
        </w:rPr>
        <w:t>ესყიდვა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ხორციელდება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გამარტივებული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შესყიდვის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საშუალებით</w:t>
      </w:r>
      <w:r w:rsidR="00A8085C" w:rsidRPr="00DC7E94">
        <w:rPr>
          <w:rFonts w:ascii="Sylfaen" w:hAnsi="Sylfaen" w:cs="Segoe UI"/>
          <w:color w:val="000000"/>
          <w:lang w:val="ka-GE"/>
        </w:rPr>
        <w:t>,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CE017D">
        <w:rPr>
          <w:rFonts w:ascii="Sylfaen" w:hAnsi="Sylfaen" w:cs="Segoe UI"/>
          <w:color w:val="000000"/>
          <w:lang w:val="ka-GE"/>
        </w:rPr>
        <w:t>"</w:t>
      </w:r>
      <w:r w:rsidRPr="00DC7E94">
        <w:rPr>
          <w:rFonts w:ascii="Sylfaen" w:hAnsi="Sylfaen"/>
          <w:color w:val="000000"/>
          <w:lang w:val="ka-GE"/>
        </w:rPr>
        <w:t>სახელმწიფო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შესყივის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შესახებ</w:t>
      </w:r>
      <w:r w:rsidRPr="00CE017D">
        <w:rPr>
          <w:rFonts w:ascii="Sylfaen" w:hAnsi="Sylfaen" w:cs="Segoe UI"/>
          <w:color w:val="000000"/>
          <w:lang w:val="ka-GE"/>
        </w:rPr>
        <w:t xml:space="preserve">" </w:t>
      </w:r>
      <w:r w:rsidRPr="00610B1B">
        <w:rPr>
          <w:rFonts w:ascii="Sylfaen" w:hAnsi="Sylfaen"/>
          <w:color w:val="000000"/>
          <w:lang w:val="ka-GE"/>
        </w:rPr>
        <w:t>საქართველოს</w:t>
      </w:r>
      <w:r w:rsidRPr="00610B1B">
        <w:rPr>
          <w:rFonts w:ascii="Sylfaen" w:hAnsi="Sylfaen" w:cs="Segoe UI"/>
          <w:color w:val="000000"/>
          <w:lang w:val="ka-GE"/>
        </w:rPr>
        <w:t xml:space="preserve"> </w:t>
      </w:r>
      <w:r w:rsidRPr="00610B1B">
        <w:rPr>
          <w:rFonts w:ascii="Sylfaen" w:hAnsi="Sylfaen"/>
          <w:color w:val="000000"/>
          <w:lang w:val="ka-GE"/>
        </w:rPr>
        <w:t>კანონის</w:t>
      </w:r>
      <w:r w:rsidRPr="00610B1B">
        <w:rPr>
          <w:rFonts w:ascii="Sylfaen" w:hAnsi="Sylfaen" w:cs="Segoe UI"/>
          <w:color w:val="000000"/>
          <w:lang w:val="ka-GE"/>
        </w:rPr>
        <w:t xml:space="preserve"> </w:t>
      </w:r>
      <w:r w:rsidRPr="00610B1B">
        <w:rPr>
          <w:rFonts w:ascii="Sylfaen" w:hAnsi="Sylfaen"/>
          <w:color w:val="000000"/>
          <w:lang w:val="ka-GE"/>
        </w:rPr>
        <w:t>მე</w:t>
      </w:r>
      <w:r w:rsidRPr="00CE017D">
        <w:rPr>
          <w:rFonts w:ascii="Sylfaen" w:hAnsi="Sylfaen" w:cs="Segoe UI"/>
          <w:color w:val="000000"/>
          <w:lang w:val="ka-GE"/>
        </w:rPr>
        <w:t xml:space="preserve"> 10' </w:t>
      </w:r>
      <w:r w:rsidRPr="00610B1B">
        <w:rPr>
          <w:rFonts w:ascii="Sylfaen" w:hAnsi="Sylfaen"/>
          <w:color w:val="000000"/>
          <w:lang w:val="ka-GE"/>
        </w:rPr>
        <w:t>მუხლის</w:t>
      </w:r>
      <w:r w:rsidRPr="00610B1B">
        <w:rPr>
          <w:rFonts w:ascii="Sylfaen" w:hAnsi="Sylfaen" w:cs="Segoe UI"/>
          <w:color w:val="000000"/>
          <w:lang w:val="ka-GE"/>
        </w:rPr>
        <w:t xml:space="preserve"> </w:t>
      </w:r>
      <w:r w:rsidRPr="00610B1B">
        <w:rPr>
          <w:rFonts w:ascii="Sylfaen" w:hAnsi="Sylfaen"/>
          <w:color w:val="000000"/>
          <w:lang w:val="ka-GE"/>
        </w:rPr>
        <w:t>მე</w:t>
      </w:r>
      <w:r w:rsidRPr="00237764">
        <w:rPr>
          <w:rFonts w:ascii="Sylfaen" w:hAnsi="Sylfaen" w:cs="Segoe UI"/>
          <w:color w:val="000000"/>
          <w:lang w:val="ka-GE"/>
        </w:rPr>
        <w:t xml:space="preserve">-3 </w:t>
      </w:r>
      <w:r w:rsidRPr="00610B1B">
        <w:rPr>
          <w:rFonts w:ascii="Sylfaen" w:hAnsi="Sylfaen"/>
          <w:color w:val="000000"/>
          <w:lang w:val="ka-GE"/>
        </w:rPr>
        <w:t>პუნქტის</w:t>
      </w:r>
      <w:r w:rsidRPr="00610B1B">
        <w:rPr>
          <w:rFonts w:ascii="Sylfaen" w:hAnsi="Sylfaen" w:cs="Segoe UI"/>
          <w:color w:val="000000"/>
        </w:rPr>
        <w:t xml:space="preserve"> ,,</w:t>
      </w:r>
      <w:r w:rsidRPr="00610B1B">
        <w:rPr>
          <w:rFonts w:ascii="Sylfaen" w:hAnsi="Sylfaen"/>
          <w:color w:val="000000"/>
          <w:lang w:val="ka-GE"/>
        </w:rPr>
        <w:t>ა</w:t>
      </w:r>
      <w:r w:rsidRPr="00610B1B">
        <w:rPr>
          <w:rFonts w:ascii="Sylfaen" w:hAnsi="Sylfaen" w:cs="Segoe UI"/>
          <w:color w:val="000000"/>
        </w:rPr>
        <w:t xml:space="preserve">" </w:t>
      </w:r>
      <w:r w:rsidRPr="00610B1B">
        <w:rPr>
          <w:rFonts w:ascii="Sylfaen" w:hAnsi="Sylfaen"/>
          <w:color w:val="000000"/>
          <w:lang w:val="ka-GE"/>
        </w:rPr>
        <w:t>ქვეპუნქტის</w:t>
      </w:r>
      <w:r w:rsidRPr="00610B1B">
        <w:rPr>
          <w:rFonts w:ascii="Sylfaen" w:hAnsi="Sylfaen" w:cs="Segoe UI"/>
          <w:color w:val="000000"/>
          <w:lang w:val="ka-GE"/>
        </w:rPr>
        <w:t xml:space="preserve"> </w:t>
      </w:r>
      <w:r w:rsidRPr="00610B1B">
        <w:rPr>
          <w:rFonts w:ascii="Sylfaen" w:hAnsi="Sylfaen"/>
          <w:color w:val="000000"/>
          <w:lang w:val="ka-GE"/>
        </w:rPr>
        <w:t>შესაბამისად</w:t>
      </w:r>
      <w:r w:rsidRPr="00610B1B">
        <w:rPr>
          <w:rFonts w:ascii="Sylfaen" w:hAnsi="Sylfaen" w:cs="Segoe UI"/>
          <w:color w:val="000000"/>
        </w:rPr>
        <w:t>.</w:t>
      </w:r>
      <w:r w:rsidR="00A208B4" w:rsidRPr="00610B1B">
        <w:rPr>
          <w:rFonts w:ascii="Sylfaen" w:hAnsi="Sylfaen" w:cs="Segoe UI"/>
          <w:color w:val="000000"/>
          <w:lang w:val="en-US"/>
        </w:rPr>
        <w:t xml:space="preserve"> </w:t>
      </w:r>
      <w:r w:rsidR="00A208B4" w:rsidRPr="00610B1B">
        <w:rPr>
          <w:rFonts w:ascii="Sylfaen" w:hAnsi="Sylfaen" w:cs="AcadNusx"/>
          <w:noProof/>
          <w:lang w:val="ka-GE"/>
        </w:rPr>
        <w:t>(</w:t>
      </w:r>
      <w:r w:rsidR="00A8085C" w:rsidRPr="00610B1B">
        <w:rPr>
          <w:rFonts w:ascii="Sylfaen" w:hAnsi="Sylfaen" w:cs="AcadNusx"/>
          <w:noProof/>
          <w:lang w:val="ka-GE"/>
        </w:rPr>
        <w:t>დანაყოფის</w:t>
      </w:r>
      <w:r w:rsidR="00A208B4" w:rsidRPr="00610B1B">
        <w:rPr>
          <w:rFonts w:ascii="Sylfaen" w:hAnsi="Sylfaen" w:cs="AcadNusx"/>
          <w:noProof/>
          <w:lang w:val="ka-GE"/>
        </w:rPr>
        <w:t xml:space="preserve"> კოდი – </w:t>
      </w:r>
      <w:r w:rsidR="0056705A" w:rsidRPr="00610B1B">
        <w:rPr>
          <w:rFonts w:ascii="Sylfaen" w:hAnsi="Sylfaen" w:cs="AcadNusx"/>
          <w:noProof/>
          <w:color w:val="000000"/>
          <w:lang w:val="ka-GE"/>
        </w:rPr>
        <w:t xml:space="preserve">72417000 </w:t>
      </w:r>
      <w:r w:rsidR="00A208B4" w:rsidRPr="00610B1B">
        <w:rPr>
          <w:rFonts w:ascii="Sylfaen" w:hAnsi="Sylfaen" w:cs="AcadNusx"/>
          <w:noProof/>
          <w:color w:val="000000"/>
          <w:lang w:val="ka-GE"/>
        </w:rPr>
        <w:t>დომენური სახელები</w:t>
      </w:r>
      <w:r w:rsidR="00A208B4" w:rsidRPr="00610B1B">
        <w:rPr>
          <w:rFonts w:ascii="Sylfaen" w:hAnsi="Sylfaen" w:cs="AcadNusx"/>
          <w:noProof/>
          <w:lang w:val="en-US"/>
        </w:rPr>
        <w:t>)</w:t>
      </w:r>
      <w:r w:rsidR="00A208B4" w:rsidRPr="00610B1B">
        <w:rPr>
          <w:rFonts w:ascii="Sylfaen" w:hAnsi="Sylfaen" w:cs="AcadNusx"/>
          <w:noProof/>
          <w:lang w:val="ka-GE"/>
        </w:rPr>
        <w:t>.</w:t>
      </w:r>
    </w:p>
    <w:p w14:paraId="4BF060CD" w14:textId="77777777" w:rsidR="00F6233D" w:rsidRDefault="00F6233D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3DC57E42" w14:textId="77777777" w:rsidR="001D5FAD" w:rsidRPr="00610B1B" w:rsidRDefault="001D5FAD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5FBE8411" w14:textId="6B194415" w:rsidR="00F6233D" w:rsidRPr="00610B1B" w:rsidRDefault="00651A30" w:rsidP="004E1F2B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  <w:r w:rsidRPr="001D5FAD">
        <w:rPr>
          <w:rFonts w:ascii="Sylfaen" w:hAnsi="Sylfaen" w:cs="Sylfaen"/>
          <w:b/>
          <w:lang w:val="ka-GE"/>
        </w:rPr>
        <w:t xml:space="preserve">                            </w:t>
      </w:r>
      <w:r w:rsidR="00A05765" w:rsidRPr="00610B1B">
        <w:rPr>
          <w:rFonts w:ascii="Sylfaen" w:hAnsi="Sylfaen" w:cs="Sylfaen"/>
          <w:b/>
          <w:lang w:val="ka-GE"/>
        </w:rPr>
        <w:t xml:space="preserve">მუხლი 2. </w:t>
      </w:r>
      <w:r w:rsidR="00F27CEE" w:rsidRPr="00610B1B">
        <w:rPr>
          <w:rFonts w:ascii="Sylfaen" w:hAnsi="Sylfaen" w:cs="Sylfaen"/>
          <w:b/>
          <w:lang w:val="ka-GE"/>
        </w:rPr>
        <w:t>მომსახურების/</w:t>
      </w:r>
      <w:r w:rsidR="00A05765" w:rsidRPr="00610B1B">
        <w:rPr>
          <w:rFonts w:ascii="Sylfaen" w:hAnsi="Sylfaen" w:cs="Sylfaen"/>
          <w:b/>
          <w:lang w:val="ka-GE"/>
        </w:rPr>
        <w:t xml:space="preserve">ხელშეკრულების მოქმედების </w:t>
      </w:r>
      <w:r w:rsidR="00721A42" w:rsidRPr="00610B1B">
        <w:rPr>
          <w:rFonts w:ascii="Sylfaen" w:hAnsi="Sylfaen" w:cs="Sylfaen"/>
          <w:b/>
          <w:lang w:val="ka-GE"/>
        </w:rPr>
        <w:t>ვადა</w:t>
      </w:r>
    </w:p>
    <w:p w14:paraId="2ADD7A16" w14:textId="3BDE26CC" w:rsidR="00F27CEE" w:rsidRPr="007A3DEB" w:rsidRDefault="00A05765" w:rsidP="004E1F2B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610B1B">
        <w:rPr>
          <w:rFonts w:ascii="Sylfaen" w:hAnsi="Sylfaen"/>
          <w:lang w:val="ka-GE"/>
        </w:rPr>
        <w:t xml:space="preserve">2.1. </w:t>
      </w:r>
      <w:r w:rsidR="00F27CEE" w:rsidRPr="00610B1B">
        <w:rPr>
          <w:rFonts w:ascii="Sylfaen" w:hAnsi="Sylfaen"/>
          <w:lang w:val="ka-GE"/>
        </w:rPr>
        <w:t>მომსახურების გაწევის ვადა</w:t>
      </w:r>
      <w:r w:rsidR="007A3DEB">
        <w:rPr>
          <w:rFonts w:ascii="Sylfaen" w:hAnsi="Sylfaen"/>
          <w:lang w:val="ka-GE"/>
        </w:rPr>
        <w:t xml:space="preserve">: </w:t>
      </w:r>
      <w:r w:rsidR="007F6238">
        <w:rPr>
          <w:rFonts w:ascii="Sylfaen" w:hAnsi="Sylfaen"/>
          <w:color w:val="FF0000"/>
          <w:lang w:val="en-US"/>
        </w:rPr>
        <w:t>??/??/????</w:t>
      </w:r>
      <w:r w:rsidR="00517C8A" w:rsidRPr="00F657DE">
        <w:rPr>
          <w:rFonts w:ascii="Sylfaen" w:hAnsi="Sylfaen"/>
          <w:color w:val="FF0000"/>
          <w:lang w:val="ka-GE"/>
        </w:rPr>
        <w:t xml:space="preserve"> </w:t>
      </w:r>
      <w:r w:rsidR="00A04F21" w:rsidRPr="00F657DE">
        <w:rPr>
          <w:rFonts w:ascii="Sylfaen" w:hAnsi="Sylfaen"/>
          <w:color w:val="FF0000"/>
          <w:lang w:val="ka-GE"/>
        </w:rPr>
        <w:t xml:space="preserve">დან - </w:t>
      </w:r>
      <w:r w:rsidR="007F6238">
        <w:rPr>
          <w:rFonts w:ascii="Sylfaen" w:hAnsi="Sylfaen"/>
          <w:color w:val="FF0000"/>
          <w:lang w:val="en-US"/>
        </w:rPr>
        <w:t>??/??/????</w:t>
      </w:r>
      <w:r w:rsidR="00A04F21">
        <w:rPr>
          <w:rFonts w:ascii="Sylfaen" w:hAnsi="Sylfaen"/>
          <w:lang w:val="ka-GE"/>
        </w:rPr>
        <w:t>-ის ჩათვლით</w:t>
      </w:r>
    </w:p>
    <w:p w14:paraId="7262D300" w14:textId="24F0A35E" w:rsidR="00651A30" w:rsidRPr="00D41F01" w:rsidRDefault="00F27CEE" w:rsidP="00C16993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610B1B">
        <w:rPr>
          <w:rFonts w:ascii="Sylfaen" w:hAnsi="Sylfaen"/>
          <w:lang w:val="ka-GE"/>
        </w:rPr>
        <w:t xml:space="preserve">2.2. </w:t>
      </w:r>
      <w:r w:rsidR="00A05765" w:rsidRPr="00610B1B">
        <w:rPr>
          <w:rFonts w:ascii="Sylfaen" w:hAnsi="Sylfaen" w:cs="Sylfaen"/>
          <w:lang w:val="ka-GE"/>
        </w:rPr>
        <w:t>წინამდებარე</w:t>
      </w:r>
      <w:r w:rsidR="00A05765" w:rsidRPr="00610B1B">
        <w:rPr>
          <w:rFonts w:ascii="Sylfaen" w:hAnsi="Sylfaen"/>
          <w:lang w:val="ka-GE"/>
        </w:rPr>
        <w:t xml:space="preserve"> </w:t>
      </w:r>
      <w:r w:rsidR="00A05765" w:rsidRPr="00610B1B">
        <w:rPr>
          <w:rFonts w:ascii="Sylfaen" w:hAnsi="Sylfaen" w:cs="Sylfaen"/>
          <w:lang w:val="ka-GE"/>
        </w:rPr>
        <w:t>ხელშეკრულება</w:t>
      </w:r>
      <w:r w:rsidR="00A05765" w:rsidRPr="00610B1B">
        <w:rPr>
          <w:rFonts w:ascii="Sylfaen" w:hAnsi="Sylfaen"/>
          <w:lang w:val="ka-GE"/>
        </w:rPr>
        <w:t xml:space="preserve"> </w:t>
      </w:r>
      <w:r w:rsidR="00A05765" w:rsidRPr="00A30C59">
        <w:rPr>
          <w:rFonts w:ascii="Sylfaen" w:hAnsi="Sylfaen" w:cs="Sylfaen"/>
          <w:lang w:val="ka-GE"/>
        </w:rPr>
        <w:t>მოქმედებს</w:t>
      </w:r>
      <w:r w:rsidR="007D34D6" w:rsidRPr="00A30C59">
        <w:rPr>
          <w:rFonts w:ascii="Sylfaen" w:hAnsi="Sylfaen"/>
          <w:lang w:val="ka-GE"/>
        </w:rPr>
        <w:t xml:space="preserve"> </w:t>
      </w:r>
      <w:r w:rsidR="007F6238">
        <w:rPr>
          <w:rFonts w:ascii="Sylfaen" w:hAnsi="Sylfaen"/>
          <w:color w:val="FF0000"/>
          <w:lang w:val="en-US"/>
        </w:rPr>
        <w:t>??/??/????</w:t>
      </w:r>
      <w:r w:rsidR="00D41F01" w:rsidRPr="001D5FAD">
        <w:rPr>
          <w:rFonts w:ascii="Sylfaen" w:hAnsi="Sylfaen"/>
          <w:lang w:val="ka-GE"/>
        </w:rPr>
        <w:t>-</w:t>
      </w:r>
      <w:r w:rsidR="00D41F01">
        <w:rPr>
          <w:rFonts w:ascii="Sylfaen" w:hAnsi="Sylfaen"/>
          <w:lang w:val="ka-GE"/>
        </w:rPr>
        <w:t>მდე</w:t>
      </w:r>
    </w:p>
    <w:p w14:paraId="272AC827" w14:textId="77777777" w:rsidR="00D41F01" w:rsidRPr="001D5FAD" w:rsidRDefault="00D41F01" w:rsidP="00C16993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7FB53475" w14:textId="2085D810" w:rsidR="00F6233D" w:rsidRPr="00DC7E94" w:rsidRDefault="00651A30" w:rsidP="00C16993">
      <w:pPr>
        <w:spacing w:afterLines="40" w:after="96" w:line="240" w:lineRule="auto"/>
        <w:jc w:val="both"/>
        <w:rPr>
          <w:rFonts w:ascii="Sylfaen" w:hAnsi="Sylfaen" w:cs="Sylfaen"/>
          <w:b/>
          <w:lang w:val="ka-GE"/>
        </w:rPr>
      </w:pPr>
      <w:r w:rsidRPr="00D41F01">
        <w:rPr>
          <w:rFonts w:ascii="Sylfaen" w:hAnsi="Sylfaen" w:cs="Sylfaen"/>
          <w:b/>
          <w:lang w:val="ka-GE"/>
        </w:rPr>
        <w:t xml:space="preserve">                                          </w:t>
      </w:r>
      <w:r w:rsidR="00A05765" w:rsidRPr="00DC7E94">
        <w:rPr>
          <w:rFonts w:ascii="Sylfaen" w:hAnsi="Sylfaen" w:cs="Sylfaen"/>
          <w:b/>
          <w:lang w:val="ka-GE"/>
        </w:rPr>
        <w:t xml:space="preserve">მუხლი 3. ღირებულება და გადახდის წესი </w:t>
      </w:r>
    </w:p>
    <w:p w14:paraId="65AA79E4" w14:textId="6100418F" w:rsidR="00F6233D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3.1.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პირველ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მუხლში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აღნიშნული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ინტერნეტ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სარგებლობაში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გადაცემისათვის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განსაზღვრული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ღირებულება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შეადგენს</w:t>
      </w:r>
      <w:r w:rsidR="00F657DE">
        <w:rPr>
          <w:rFonts w:ascii="Sylfaen" w:hAnsi="Sylfaen" w:cs="Sylfaen"/>
          <w:lang w:val="ka-GE"/>
        </w:rPr>
        <w:t>: .</w:t>
      </w:r>
      <w:r w:rsidR="00F657DE" w:rsidRPr="00F657DE">
        <w:rPr>
          <w:rFonts w:ascii="Sylfaen" w:hAnsi="Sylfaen" w:cs="Sylfaen"/>
          <w:lang w:val="ka-GE"/>
        </w:rPr>
        <w:t xml:space="preserve">ge </w:t>
      </w:r>
      <w:r w:rsidR="00F657DE">
        <w:rPr>
          <w:rFonts w:ascii="Sylfaen" w:hAnsi="Sylfaen" w:cs="Sylfaen"/>
          <w:lang w:val="ka-GE"/>
        </w:rPr>
        <w:t>დომენისათვის</w:t>
      </w:r>
      <w:r w:rsidR="00B57515" w:rsidRPr="00DC7E94">
        <w:rPr>
          <w:rFonts w:ascii="Sylfaen" w:hAnsi="Sylfaen"/>
          <w:lang w:val="ka-GE"/>
        </w:rPr>
        <w:t xml:space="preserve"> </w:t>
      </w:r>
      <w:r w:rsidR="007F6238" w:rsidRPr="007F6238">
        <w:rPr>
          <w:rFonts w:ascii="Sylfaen" w:hAnsi="Sylfaen"/>
          <w:lang w:val="ka-GE"/>
        </w:rPr>
        <w:t>50</w:t>
      </w:r>
      <w:r w:rsidR="00307F49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/>
          <w:lang w:val="ka-GE"/>
        </w:rPr>
        <w:t xml:space="preserve"> </w:t>
      </w:r>
      <w:r w:rsidR="00EC7C1F">
        <w:rPr>
          <w:rFonts w:ascii="Sylfaen" w:hAnsi="Sylfaen"/>
          <w:lang w:val="ka-GE"/>
        </w:rPr>
        <w:t>(</w:t>
      </w:r>
      <w:r w:rsidR="007F6238">
        <w:rPr>
          <w:rFonts w:ascii="Sylfaen" w:hAnsi="Sylfaen"/>
          <w:lang w:val="ka-GE"/>
        </w:rPr>
        <w:t>ორმოცდ</w:t>
      </w:r>
      <w:r w:rsidR="00307F49">
        <w:rPr>
          <w:rFonts w:ascii="Sylfaen" w:hAnsi="Sylfaen"/>
          <w:lang w:val="ka-GE"/>
        </w:rPr>
        <w:t>აათი</w:t>
      </w:r>
      <w:r w:rsidR="00EC7C1F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ლარს</w:t>
      </w:r>
      <w:r w:rsidR="00F657DE">
        <w:rPr>
          <w:rFonts w:ascii="Sylfaen" w:hAnsi="Sylfaen" w:cs="Sylfaen"/>
          <w:lang w:val="ka-GE"/>
        </w:rPr>
        <w:t>, .</w:t>
      </w:r>
      <w:r w:rsidR="00F657DE" w:rsidRPr="00F657DE">
        <w:rPr>
          <w:rFonts w:ascii="Sylfaen" w:hAnsi="Sylfaen" w:cs="Sylfaen"/>
          <w:lang w:val="ka-GE"/>
        </w:rPr>
        <w:t xml:space="preserve">com </w:t>
      </w:r>
      <w:r w:rsidR="00F657DE">
        <w:rPr>
          <w:rFonts w:ascii="Sylfaen" w:hAnsi="Sylfaen" w:cs="Sylfaen"/>
          <w:lang w:val="ka-GE"/>
        </w:rPr>
        <w:t>დომენისათვის 70 ლარს. სხვა დომენებისათვის, ვებ გვერდზე</w:t>
      </w:r>
      <w:r w:rsidR="00F657DE" w:rsidRPr="007A3DEB">
        <w:rPr>
          <w:lang w:val="ka-GE"/>
        </w:rPr>
        <w:t xml:space="preserve"> </w:t>
      </w:r>
      <w:r w:rsidR="002F5BCD">
        <w:rPr>
          <w:rFonts w:ascii="Sylfaen" w:hAnsi="Sylfaen"/>
          <w:lang w:val="ka-GE"/>
        </w:rPr>
        <w:t xml:space="preserve">Hostnodes.ge </w:t>
      </w:r>
      <w:r w:rsidR="00F657DE">
        <w:rPr>
          <w:rFonts w:ascii="Sylfaen" w:hAnsi="Sylfaen"/>
          <w:lang w:val="ka-GE"/>
        </w:rPr>
        <w:t xml:space="preserve"> გამოქვეყნებული ტარიფების შესაბამისად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საქართველოს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მოქმედი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გათვალისწინებული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გადასახადების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ჩათვლით</w:t>
      </w:r>
      <w:r w:rsidRPr="00DC7E94">
        <w:rPr>
          <w:rFonts w:ascii="Sylfaen" w:hAnsi="Sylfaen"/>
          <w:lang w:val="ka-GE"/>
        </w:rPr>
        <w:t xml:space="preserve">. </w:t>
      </w:r>
    </w:p>
    <w:p w14:paraId="581316BD" w14:textId="77777777" w:rsidR="00DC5C7F" w:rsidRPr="00DC7E94" w:rsidRDefault="00DC5C7F" w:rsidP="00861961">
      <w:pPr>
        <w:spacing w:afterLines="40" w:after="96" w:line="240" w:lineRule="auto"/>
        <w:jc w:val="center"/>
        <w:rPr>
          <w:rFonts w:ascii="Sylfaen" w:hAnsi="Sylfaen"/>
          <w:lang w:val="ka-GE"/>
        </w:rPr>
      </w:pPr>
    </w:p>
    <w:p w14:paraId="6F5C349D" w14:textId="77777777" w:rsidR="00D03CF4" w:rsidRPr="00DC7E94" w:rsidRDefault="00A05765" w:rsidP="00861961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  <w:r w:rsidRPr="00DC7E94">
        <w:rPr>
          <w:rFonts w:ascii="Sylfaen" w:hAnsi="Sylfaen" w:cs="Sylfaen"/>
          <w:b/>
          <w:lang w:val="ka-GE"/>
        </w:rPr>
        <w:t>მუხლი 4. მხარეთა უფლება</w:t>
      </w:r>
      <w:r w:rsidRPr="00DC7E94">
        <w:rPr>
          <w:rFonts w:ascii="Sylfaen" w:hAnsi="Sylfaen" w:cs="Sylfaen"/>
          <w:b/>
          <w:lang w:val="ka-GE"/>
        </w:rPr>
        <w:softHyphen/>
        <w:t xml:space="preserve">მოვალეობები </w:t>
      </w:r>
    </w:p>
    <w:p w14:paraId="3F5B50B7" w14:textId="77777777" w:rsidR="005D4498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4.1. </w:t>
      </w:r>
      <w:r w:rsidRPr="00DC7E94">
        <w:rPr>
          <w:rFonts w:ascii="Sylfaen" w:hAnsi="Sylfaen" w:cs="Sylfaen"/>
          <w:lang w:val="ka-GE"/>
        </w:rPr>
        <w:t>რეგისტრანტს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აქვს</w:t>
      </w:r>
      <w:r w:rsidRPr="00DC7E94">
        <w:rPr>
          <w:rFonts w:ascii="Sylfaen" w:hAnsi="Sylfaen"/>
          <w:lang w:val="ka-GE"/>
        </w:rPr>
        <w:t xml:space="preserve">: </w:t>
      </w:r>
    </w:p>
    <w:p w14:paraId="2D3442B1" w14:textId="77777777" w:rsidR="00D03CF4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მოსთხოვოს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მიმწოდებელს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ნაკისრი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ვალდებულებების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შესრულება</w:t>
      </w:r>
      <w:r w:rsidRPr="00DC7E94">
        <w:rPr>
          <w:rFonts w:ascii="Sylfaen" w:hAnsi="Sylfaen"/>
          <w:lang w:val="ka-GE"/>
        </w:rPr>
        <w:t xml:space="preserve">. </w:t>
      </w:r>
    </w:p>
    <w:p w14:paraId="48EF3B58" w14:textId="77777777" w:rsidR="00D03CF4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4.2. </w:t>
      </w:r>
      <w:r w:rsidRPr="00DC7E94">
        <w:rPr>
          <w:rFonts w:ascii="Sylfaen" w:hAnsi="Sylfaen" w:cs="Sylfaen"/>
          <w:lang w:val="ka-GE"/>
        </w:rPr>
        <w:t>რეგისტრანტი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ვალდებულია</w:t>
      </w:r>
      <w:r w:rsidRPr="00DC7E94">
        <w:rPr>
          <w:rFonts w:ascii="Sylfaen" w:hAnsi="Sylfaen"/>
          <w:lang w:val="ka-GE"/>
        </w:rPr>
        <w:t>:</w:t>
      </w:r>
    </w:p>
    <w:p w14:paraId="1CC47DE8" w14:textId="335449D8" w:rsidR="00D03CF4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გაეცნოს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შეასრულოს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</w:t>
      </w:r>
      <w:r w:rsidRPr="00DC7E94">
        <w:rPr>
          <w:rFonts w:ascii="Sylfaen" w:hAnsi="Sylfaen"/>
          <w:lang w:val="ka-GE"/>
        </w:rPr>
        <w:t xml:space="preserve"> (</w:t>
      </w:r>
      <w:r w:rsidR="002F5BCD">
        <w:rPr>
          <w:rFonts w:ascii="Sylfaen" w:hAnsi="Sylfaen"/>
          <w:lang w:val="ka-GE"/>
        </w:rPr>
        <w:t>hostnodes.ge)</w:t>
      </w:r>
    </w:p>
    <w:p w14:paraId="391EE614" w14:textId="77777777" w:rsidR="00D03CF4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ბ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ყოველწლიურად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დროულად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მოახდინოს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მომსახურების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ღირებულების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გადახდა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716D5AF7" w14:textId="4C0DA3E0" w:rsidR="00D03CF4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გ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მიაწოდოს</w:t>
      </w:r>
      <w:r w:rsidRPr="00DC7E94">
        <w:rPr>
          <w:rFonts w:ascii="Sylfaen" w:hAnsi="Sylfaen"/>
          <w:lang w:val="ka-GE"/>
        </w:rPr>
        <w:t xml:space="preserve"> </w:t>
      </w:r>
      <w:r w:rsidR="00892D91">
        <w:rPr>
          <w:rFonts w:ascii="Sylfaen" w:hAnsi="Sylfaen" w:cs="Sylfaen"/>
          <w:lang w:val="ka-GE"/>
        </w:rPr>
        <w:t xml:space="preserve">რეგისტრატორს 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სარეგისტრაციო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მონაცემების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განსაახლებლად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აუცილებელი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ინფორმაცია</w:t>
      </w:r>
      <w:r w:rsidRPr="00DC7E94">
        <w:rPr>
          <w:rFonts w:ascii="Sylfaen" w:hAnsi="Sylfaen"/>
          <w:lang w:val="ka-GE"/>
        </w:rPr>
        <w:t xml:space="preserve"> (</w:t>
      </w:r>
      <w:r w:rsidR="002F5BCD">
        <w:rPr>
          <w:rFonts w:ascii="Sylfaen" w:hAnsi="Sylfaen"/>
          <w:lang w:val="ka-GE"/>
        </w:rPr>
        <w:t>hostnodes.ge</w:t>
      </w:r>
      <w:r w:rsidRPr="00DC7E94">
        <w:rPr>
          <w:rFonts w:ascii="Sylfaen" w:hAnsi="Sylfaen"/>
          <w:lang w:val="ka-GE"/>
        </w:rPr>
        <w:t>)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0B479D6F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დ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დაუშვას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დროებით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სარგებლობაში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გადაცემული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ინტერნეტ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დარეგისტრირებულ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ინტერნეტ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გვერდზე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დაუშვებელი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პროდუქციის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განთავსება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556F6DC9" w14:textId="0E5A3DC8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lastRenderedPageBreak/>
        <w:t>ე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დაუშვას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გვედრზე</w:t>
      </w:r>
      <w:r w:rsidRPr="00DC7E94">
        <w:rPr>
          <w:rFonts w:ascii="Sylfaen" w:hAnsi="Sylfaen"/>
          <w:lang w:val="ka-GE"/>
        </w:rPr>
        <w:t xml:space="preserve"> (</w:t>
      </w:r>
      <w:r w:rsidR="002F5BCD">
        <w:rPr>
          <w:rFonts w:ascii="Sylfaen" w:hAnsi="Sylfaen"/>
          <w:lang w:val="ka-GE"/>
        </w:rPr>
        <w:t>hostnodes.ge)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დროს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მითითებული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პაროლის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გადაცემა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მესამე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პირებზე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2ED39648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ვ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გააფორმოს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მხოლოდ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საკუთარი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საჭიროებისათვის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იმოქმედოს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სხვა</w:t>
      </w:r>
      <w:r w:rsidRPr="00DC7E94">
        <w:rPr>
          <w:rFonts w:ascii="Sylfaen" w:hAnsi="Sylfaen"/>
          <w:lang w:val="ka-GE"/>
        </w:rPr>
        <w:t xml:space="preserve"> (</w:t>
      </w:r>
      <w:r w:rsidRPr="00DC7E94">
        <w:rPr>
          <w:rFonts w:ascii="Sylfaen" w:hAnsi="Sylfaen" w:cs="Sylfaen"/>
          <w:lang w:val="ka-GE"/>
        </w:rPr>
        <w:t>მესამე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პირ</w:t>
      </w:r>
      <w:r w:rsidRPr="00DC7E94">
        <w:rPr>
          <w:rFonts w:ascii="Sylfaen" w:hAnsi="Sylfaen"/>
          <w:lang w:val="ka-GE"/>
        </w:rPr>
        <w:t>(</w:t>
      </w:r>
      <w:r w:rsidRPr="00DC7E94">
        <w:rPr>
          <w:rFonts w:ascii="Sylfaen" w:hAnsi="Sylfaen" w:cs="Sylfaen"/>
          <w:lang w:val="ka-GE"/>
        </w:rPr>
        <w:t>ებ</w:t>
      </w:r>
      <w:r w:rsidRPr="00DC7E94">
        <w:rPr>
          <w:rFonts w:ascii="Sylfaen" w:hAnsi="Sylfaen"/>
          <w:lang w:val="ka-GE"/>
        </w:rPr>
        <w:t>)</w:t>
      </w:r>
      <w:r w:rsidRPr="00DC7E94">
        <w:rPr>
          <w:rFonts w:ascii="Sylfaen" w:hAnsi="Sylfaen" w:cs="Sylfaen"/>
          <w:lang w:val="ka-GE"/>
        </w:rPr>
        <w:t>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დავალებით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სასარგებლოდ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06390EF8" w14:textId="3341E94E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4.3. </w:t>
      </w:r>
      <w:r w:rsidR="00892D91">
        <w:rPr>
          <w:rFonts w:ascii="Sylfaen" w:hAnsi="Sylfaen" w:cs="Sylfaen"/>
          <w:lang w:val="ka-GE"/>
        </w:rPr>
        <w:t xml:space="preserve">რეგისტრატორს 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აქვს</w:t>
      </w:r>
      <w:r w:rsidRPr="00DC7E94">
        <w:rPr>
          <w:rFonts w:ascii="Sylfaen" w:hAnsi="Sylfaen"/>
          <w:lang w:val="ka-GE"/>
        </w:rPr>
        <w:t xml:space="preserve">: </w:t>
      </w:r>
      <w:r w:rsidRPr="00DC7E94">
        <w:rPr>
          <w:rFonts w:ascii="Sylfaen" w:hAnsi="Sylfaen" w:cs="Sylfaen"/>
          <w:lang w:val="ka-GE"/>
        </w:rPr>
        <w:t>მოსთხოვოს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რეგისტრანტს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GE </w:t>
      </w:r>
      <w:r w:rsidRPr="00DC7E94">
        <w:rPr>
          <w:rFonts w:ascii="Sylfaen" w:hAnsi="Sylfaen" w:cs="Sylfaen"/>
          <w:lang w:val="ka-GE"/>
        </w:rPr>
        <w:t>დომენის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ნაკისრი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ვალდებულებების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შესრულება</w:t>
      </w:r>
      <w:r w:rsidRPr="00DC7E94">
        <w:rPr>
          <w:rFonts w:ascii="Sylfaen" w:hAnsi="Sylfaen"/>
          <w:lang w:val="ka-GE"/>
        </w:rPr>
        <w:t xml:space="preserve">. </w:t>
      </w:r>
    </w:p>
    <w:p w14:paraId="55FFE628" w14:textId="2FE820DE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4.4. </w:t>
      </w:r>
      <w:r w:rsidR="00892D91">
        <w:rPr>
          <w:rFonts w:ascii="Sylfaen" w:hAnsi="Sylfaen" w:cs="Sylfaen"/>
          <w:lang w:val="ka-GE"/>
        </w:rPr>
        <w:t>რეგისტრატორი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ვალდებულია</w:t>
      </w:r>
      <w:r w:rsidRPr="00DC7E94">
        <w:rPr>
          <w:rFonts w:ascii="Sylfaen" w:hAnsi="Sylfaen"/>
          <w:lang w:val="ka-GE"/>
        </w:rPr>
        <w:t xml:space="preserve">: </w:t>
      </w:r>
    </w:p>
    <w:p w14:paraId="552D70DC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ა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გაუწიოს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რეგისტრანტს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კონსულტაცია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პროცედურის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შესახებ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0F6827F7" w14:textId="5F1C5B5F" w:rsidR="00B67E7E" w:rsidRPr="007A3DEB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ბ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მიიღოს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გადაწყვეტილება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რეგისტრაციასა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ვადის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გაგრძელების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შესახებ</w:t>
      </w:r>
      <w:r w:rsidR="001177ED">
        <w:rPr>
          <w:rFonts w:ascii="Sylfaen" w:hAnsi="Sylfaen" w:cs="Sylfaen"/>
          <w:lang w:val="ka-GE"/>
        </w:rPr>
        <w:t xml:space="preserve"> 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დაცვით</w:t>
      </w:r>
      <w:r w:rsidRPr="00DC7E94">
        <w:rPr>
          <w:rFonts w:ascii="Sylfaen" w:hAnsi="Sylfaen"/>
          <w:lang w:val="ka-GE"/>
        </w:rPr>
        <w:t xml:space="preserve"> </w:t>
      </w:r>
    </w:p>
    <w:p w14:paraId="4B4F8A14" w14:textId="19BA87BF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>(</w:t>
      </w:r>
      <w:r w:rsidR="002F5BCD">
        <w:rPr>
          <w:rFonts w:ascii="Sylfaen" w:hAnsi="Sylfaen"/>
          <w:lang w:val="ka-GE"/>
        </w:rPr>
        <w:t xml:space="preserve">hostnodes.ge </w:t>
      </w:r>
      <w:r w:rsidRPr="00DC7E94">
        <w:rPr>
          <w:rFonts w:ascii="Sylfaen" w:hAnsi="Sylfaen"/>
          <w:lang w:val="ka-GE"/>
        </w:rPr>
        <w:t>)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4570F928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გ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უზრუნველყოს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მოწოდებული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სარეგისტრაციო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მონაცემებისა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ინფორმაციის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დროული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განახლება</w:t>
      </w:r>
      <w:r w:rsidRPr="00DC7E94">
        <w:rPr>
          <w:rFonts w:ascii="Sylfaen" w:hAnsi="Sylfaen"/>
          <w:lang w:val="ka-GE"/>
        </w:rPr>
        <w:t xml:space="preserve">. </w:t>
      </w:r>
    </w:p>
    <w:p w14:paraId="1A134FD8" w14:textId="77777777" w:rsidR="00D03CF4" w:rsidRPr="00DC7E94" w:rsidRDefault="00A05765" w:rsidP="00861961">
      <w:pPr>
        <w:spacing w:afterLines="40" w:after="96" w:line="240" w:lineRule="auto"/>
        <w:jc w:val="center"/>
        <w:rPr>
          <w:rFonts w:ascii="Sylfaen" w:hAnsi="Sylfaen"/>
          <w:lang w:val="ka-GE"/>
        </w:rPr>
      </w:pPr>
      <w:r w:rsidRPr="00DC7E94">
        <w:rPr>
          <w:rFonts w:ascii="Sylfaen" w:hAnsi="Sylfaen" w:cs="Sylfaen"/>
          <w:b/>
          <w:lang w:val="ka-GE"/>
        </w:rPr>
        <w:t>მუხლი 5. მხარეთა ურთიერთვალდებულებები და პასუხისმგებლობა</w:t>
      </w:r>
      <w:r w:rsidRPr="00DC7E94">
        <w:rPr>
          <w:rFonts w:ascii="Sylfaen" w:hAnsi="Sylfaen"/>
          <w:lang w:val="ka-GE"/>
        </w:rPr>
        <w:t xml:space="preserve"> </w:t>
      </w:r>
    </w:p>
    <w:p w14:paraId="71EAE2EA" w14:textId="6DF72590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5.1. </w:t>
      </w:r>
      <w:r w:rsidR="00892D91">
        <w:rPr>
          <w:rFonts w:ascii="Sylfaen" w:hAnsi="Sylfaen" w:cs="Sylfaen"/>
          <w:lang w:val="ka-GE"/>
        </w:rPr>
        <w:t>რეგისტრატორი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პასუხისმგებელი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მესამე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სარეგისტრაციო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მონაცემების</w:t>
      </w:r>
      <w:r w:rsidRPr="00DC7E94">
        <w:rPr>
          <w:rFonts w:ascii="Sylfaen" w:hAnsi="Sylfaen"/>
          <w:lang w:val="ka-GE"/>
        </w:rPr>
        <w:t xml:space="preserve"> (</w:t>
      </w: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გვედრზე</w:t>
      </w:r>
      <w:r w:rsidR="003B34E6" w:rsidRPr="00DC7E94">
        <w:rPr>
          <w:rFonts w:ascii="Sylfaen" w:hAnsi="Sylfaen"/>
          <w:lang w:val="ka-GE"/>
        </w:rPr>
        <w:t xml:space="preserve"> (</w:t>
      </w:r>
      <w:r w:rsidR="002F5BCD">
        <w:rPr>
          <w:rFonts w:ascii="Sylfaen" w:hAnsi="Sylfaen"/>
          <w:lang w:val="ka-GE"/>
        </w:rPr>
        <w:t>hostnodes</w:t>
      </w:r>
      <w:r w:rsidR="003B34E6" w:rsidRPr="00DC7E94">
        <w:rPr>
          <w:rFonts w:ascii="Sylfaen" w:hAnsi="Sylfaen"/>
          <w:lang w:val="ka-GE"/>
        </w:rPr>
        <w:t>.ge)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ნებისმიერი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გამოყენებაზე</w:t>
      </w:r>
      <w:r w:rsidRPr="00DC7E94">
        <w:rPr>
          <w:rFonts w:ascii="Sylfaen" w:hAnsi="Sylfaen"/>
          <w:lang w:val="ka-GE"/>
        </w:rPr>
        <w:t xml:space="preserve">. </w:t>
      </w:r>
      <w:r w:rsidRPr="00DC7E94">
        <w:rPr>
          <w:rFonts w:ascii="Sylfaen" w:hAnsi="Sylfaen" w:cs="Sylfaen"/>
          <w:lang w:val="ka-GE"/>
        </w:rPr>
        <w:t>რეგისტრანტისათვის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ცნობილია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გვერდზე</w:t>
      </w:r>
      <w:r w:rsidRPr="00DC7E94">
        <w:rPr>
          <w:rFonts w:ascii="Sylfaen" w:hAnsi="Sylfaen"/>
          <w:lang w:val="ka-GE"/>
        </w:rPr>
        <w:t xml:space="preserve"> </w:t>
      </w:r>
      <w:r w:rsidR="00535E27" w:rsidRPr="00535E27">
        <w:rPr>
          <w:rFonts w:ascii="Sylfaen" w:hAnsi="Sylfaen"/>
          <w:lang w:val="ka-GE"/>
        </w:rPr>
        <w:t>(</w:t>
      </w:r>
      <w:r w:rsidR="002F5BCD">
        <w:rPr>
          <w:rFonts w:ascii="Sylfaen" w:hAnsi="Sylfaen"/>
          <w:lang w:val="ka-GE"/>
        </w:rPr>
        <w:t>hostnodes</w:t>
      </w:r>
      <w:r w:rsidR="00535E27" w:rsidRPr="00535E27">
        <w:rPr>
          <w:rFonts w:ascii="Sylfaen" w:hAnsi="Sylfaen"/>
          <w:lang w:val="ka-GE"/>
        </w:rPr>
        <w:t xml:space="preserve">.ge)  </w:t>
      </w:r>
      <w:r w:rsidR="00892D91">
        <w:rPr>
          <w:rFonts w:ascii="Sylfaen" w:hAnsi="Sylfaen"/>
          <w:lang w:val="ka-GE"/>
        </w:rPr>
        <w:t>შ</w:t>
      </w:r>
      <w:r w:rsidRPr="00DC7E94">
        <w:rPr>
          <w:rFonts w:ascii="Sylfaen" w:hAnsi="Sylfaen" w:cs="Sylfaen"/>
          <w:lang w:val="ka-GE"/>
        </w:rPr>
        <w:t>ექმნილი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პროფილიდან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შევსებული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განაცხადი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ნებისმიერი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ხასიათის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სხვა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მოთხოვნა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მხარეებისათვის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წარმოადგენს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სამართლებრივ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დოკუმენტს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საფუძველზეც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შორის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წარმოიშობა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მოთხოვნის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შესაბამისი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ვალდებულებები</w:t>
      </w:r>
      <w:r w:rsidRPr="00DC7E94">
        <w:rPr>
          <w:rFonts w:ascii="Sylfaen" w:hAnsi="Sylfaen"/>
          <w:lang w:val="ka-GE"/>
        </w:rPr>
        <w:t xml:space="preserve">. </w:t>
      </w:r>
    </w:p>
    <w:p w14:paraId="5B1015DB" w14:textId="61E27E75" w:rsidR="00D03CF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5.2.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საფუძველზე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დაკავშირებით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ერთმანეთისათვის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გაგზავნილი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ნებისმიერი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ხასიათის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შეტყობინება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მოთხოვნა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მიწოდებულად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უნდა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ჩაითვალოს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შეტყობინების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მოთხოვნის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გვერდზე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საკუთარ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პროფილში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მითითებულ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საკონტაქტო</w:t>
      </w:r>
      <w:r w:rsidRPr="00DC7E94">
        <w:rPr>
          <w:rFonts w:ascii="Sylfaen" w:hAnsi="Sylfaen"/>
          <w:lang w:val="ka-GE"/>
        </w:rPr>
        <w:t xml:space="preserve"> </w:t>
      </w:r>
      <w:r w:rsidR="00892D91">
        <w:rPr>
          <w:rFonts w:ascii="Sylfaen" w:hAnsi="Sylfaen" w:cs="Sylfaen"/>
          <w:lang w:val="ka-GE"/>
        </w:rPr>
        <w:t>ელექტრონულ ფოსტაზე</w:t>
      </w:r>
      <w:r w:rsidR="00B149DC">
        <w:rPr>
          <w:rFonts w:ascii="Sylfaen" w:hAnsi="Sylfaen"/>
          <w:lang w:val="ka-GE"/>
        </w:rPr>
        <w:t>.</w:t>
      </w:r>
    </w:p>
    <w:p w14:paraId="13234D4D" w14:textId="77777777" w:rsidR="00861961" w:rsidRPr="00DC7E94" w:rsidRDefault="00861961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4C59352D" w14:textId="77777777" w:rsidR="00D03CF4" w:rsidRPr="00DC7E94" w:rsidRDefault="00A05765" w:rsidP="00861961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  <w:r w:rsidRPr="00DC7E94">
        <w:rPr>
          <w:rFonts w:ascii="Sylfaen" w:hAnsi="Sylfaen" w:cs="Sylfaen"/>
          <w:b/>
          <w:lang w:val="ka-GE"/>
        </w:rPr>
        <w:t>მუხლი 6. ხელშეკრულების მოქმედების შეწყვეტის საფუძვლები</w:t>
      </w:r>
    </w:p>
    <w:p w14:paraId="1559CDA7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 6.1.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შეწყვეტის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საფუძველია</w:t>
      </w:r>
      <w:r w:rsidRPr="00DC7E94">
        <w:rPr>
          <w:rFonts w:ascii="Sylfaen" w:hAnsi="Sylfaen"/>
          <w:lang w:val="ka-GE"/>
        </w:rPr>
        <w:t>:</w:t>
      </w:r>
    </w:p>
    <w:p w14:paraId="31332C07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 6.1.1.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შეთანხმება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132CD067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6.1.2.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2.1. </w:t>
      </w:r>
      <w:r w:rsidRPr="00DC7E94">
        <w:rPr>
          <w:rFonts w:ascii="Sylfaen" w:hAnsi="Sylfaen" w:cs="Sylfaen"/>
          <w:lang w:val="ka-GE"/>
        </w:rPr>
        <w:t>მუხლით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დაწესებული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ვადის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გასვლა</w:t>
      </w:r>
      <w:r w:rsidRPr="00DC7E94">
        <w:rPr>
          <w:rFonts w:ascii="Sylfaen" w:hAnsi="Sylfaen"/>
          <w:lang w:val="ka-GE"/>
        </w:rPr>
        <w:t xml:space="preserve">. </w:t>
      </w:r>
    </w:p>
    <w:p w14:paraId="3943BA50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6.1.3. </w:t>
      </w:r>
      <w:r w:rsidRPr="00DC7E94">
        <w:rPr>
          <w:rFonts w:ascii="Sylfaen" w:hAnsi="Sylfaen" w:cs="Sylfaen"/>
          <w:lang w:val="ka-GE"/>
        </w:rPr>
        <w:t>მოქმედი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ცვლილება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რომელიც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ცვლის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აუქმებს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რომელიმე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დებულებას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იწვევს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მთლიანად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სხვა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ბათილობას</w:t>
      </w:r>
      <w:r w:rsidRPr="00DC7E94">
        <w:rPr>
          <w:rFonts w:ascii="Sylfaen" w:hAnsi="Sylfaen"/>
          <w:lang w:val="ka-GE"/>
        </w:rPr>
        <w:t xml:space="preserve">. </w:t>
      </w:r>
      <w:r w:rsidRPr="00DC7E94">
        <w:rPr>
          <w:rFonts w:ascii="Sylfaen" w:hAnsi="Sylfaen" w:cs="Sylfaen"/>
          <w:lang w:val="ka-GE"/>
        </w:rPr>
        <w:t>ამ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შემთხვევაში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შეეცდებიან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მოქმედ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შეუსაბამო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ბათილი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შეცვალონ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ისეთი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დებულებით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რომელიც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ყველაზე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უკეთ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ასახავს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შეუსაბამო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ბათილი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არსს</w:t>
      </w:r>
      <w:r w:rsidRPr="00DC7E94">
        <w:rPr>
          <w:rFonts w:ascii="Sylfaen" w:hAnsi="Sylfaen"/>
          <w:lang w:val="ka-GE"/>
        </w:rPr>
        <w:t xml:space="preserve">. </w:t>
      </w:r>
    </w:p>
    <w:p w14:paraId="65E09F77" w14:textId="77777777" w:rsidR="00980904" w:rsidRDefault="00980904" w:rsidP="00861961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</w:p>
    <w:p w14:paraId="5E2506D9" w14:textId="77777777" w:rsidR="00D03CF4" w:rsidRPr="00DC7E94" w:rsidRDefault="00A05765" w:rsidP="00861961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  <w:r w:rsidRPr="00DC7E94">
        <w:rPr>
          <w:rFonts w:ascii="Sylfaen" w:hAnsi="Sylfaen" w:cs="Sylfaen"/>
          <w:b/>
          <w:lang w:val="ka-GE"/>
        </w:rPr>
        <w:t xml:space="preserve">მუხლი 7. მარეგულირებელი კანონმდებლობა და დავების გადაწყვეტა </w:t>
      </w:r>
    </w:p>
    <w:p w14:paraId="4D84A625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7.1.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დანართებით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გაუთვალისწინებელი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ყველა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საკითხი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მოწესრიგდება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საქართველოს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მოქმედი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შესაბამისად</w:t>
      </w:r>
      <w:r w:rsidRPr="00DC7E94">
        <w:rPr>
          <w:rFonts w:ascii="Sylfaen" w:hAnsi="Sylfaen"/>
          <w:lang w:val="ka-GE"/>
        </w:rPr>
        <w:t xml:space="preserve">. </w:t>
      </w:r>
    </w:p>
    <w:p w14:paraId="74E6C82F" w14:textId="2203751A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7.2.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შორის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ყველა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გადაწყდება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ურთიერთმოლაპარაკების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გზით</w:t>
      </w:r>
      <w:r w:rsidRPr="00DC7E94">
        <w:rPr>
          <w:rFonts w:ascii="Sylfaen" w:hAnsi="Sylfaen"/>
          <w:lang w:val="ka-GE"/>
        </w:rPr>
        <w:t xml:space="preserve">.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ოცდაათი</w:t>
      </w:r>
      <w:r w:rsidRPr="00DC7E94">
        <w:rPr>
          <w:rFonts w:ascii="Sylfaen" w:hAnsi="Sylfaen"/>
          <w:lang w:val="ka-GE"/>
        </w:rPr>
        <w:t xml:space="preserve"> (30) </w:t>
      </w:r>
      <w:r w:rsidRPr="00DC7E94">
        <w:rPr>
          <w:rFonts w:ascii="Sylfaen" w:hAnsi="Sylfaen" w:cs="Sylfaen"/>
          <w:lang w:val="ka-GE"/>
        </w:rPr>
        <w:t>კალენდარული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დღის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განმავლობაში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მიუღწევლობის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შემთხვევაში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დამკვეთს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შეუძლია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ერთჯერადად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მიმართოს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შპს</w:t>
      </w:r>
      <w:r w:rsidRPr="00DC7E94">
        <w:rPr>
          <w:rFonts w:ascii="Sylfaen" w:hAnsi="Sylfaen"/>
          <w:lang w:val="ka-GE"/>
        </w:rPr>
        <w:t xml:space="preserve"> </w:t>
      </w:r>
      <w:r w:rsidR="00064927" w:rsidRPr="007A3DEB">
        <w:rPr>
          <w:rFonts w:ascii="Sylfaen" w:hAnsi="Sylfaen"/>
          <w:lang w:val="ka-GE"/>
        </w:rPr>
        <w:t>“</w:t>
      </w:r>
      <w:r w:rsidR="005819F5">
        <w:rPr>
          <w:rFonts w:ascii="Sylfaen" w:hAnsi="Sylfaen"/>
          <w:lang w:val="ka-GE"/>
        </w:rPr>
        <w:t>ჰოსტნოუდსი</w:t>
      </w:r>
      <w:r w:rsidRPr="00DC7E94">
        <w:rPr>
          <w:rFonts w:ascii="Sylfaen" w:hAnsi="Sylfaen"/>
          <w:lang w:val="ka-GE"/>
        </w:rPr>
        <w:t>"</w:t>
      </w:r>
      <w:r w:rsidR="00B67E7E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დავების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განმხილველ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სამსახურს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რომელიც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არის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შიდა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ფუნქციური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ორგანო</w:t>
      </w:r>
      <w:r w:rsidRPr="00DC7E94">
        <w:rPr>
          <w:rFonts w:ascii="Sylfaen" w:hAnsi="Sylfaen"/>
          <w:lang w:val="ka-GE"/>
        </w:rPr>
        <w:t xml:space="preserve">. </w:t>
      </w:r>
    </w:p>
    <w:p w14:paraId="549A9EBF" w14:textId="77777777" w:rsidR="00D03CF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7.3. </w:t>
      </w:r>
      <w:r w:rsidRPr="00DC7E94">
        <w:rPr>
          <w:rFonts w:ascii="Sylfaen" w:hAnsi="Sylfaen" w:cs="Sylfaen"/>
          <w:lang w:val="ka-GE"/>
        </w:rPr>
        <w:t>ნებისმიერ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დავა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წარმოშობილი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ხელშეკრულებიდან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დაკავშირებით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არსებული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ნებისმიერი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შეთანხმებიდან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მათ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შორის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ნებისმიერი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საკითხი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ხელშეკრულებიდან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lastRenderedPageBreak/>
        <w:t>არსებობის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ნამდვილობისა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შეწყვეტის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შესახებ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განხილვისა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საბოლოო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გადაწყვეტილების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მიღების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მიზნით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უნდა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გადაეცეს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სასამართლოს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საქართველოში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მოქმედი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შესაბამისად</w:t>
      </w:r>
      <w:r w:rsidRPr="00DC7E94">
        <w:rPr>
          <w:rFonts w:ascii="Sylfaen" w:hAnsi="Sylfaen"/>
          <w:lang w:val="ka-GE"/>
        </w:rPr>
        <w:t xml:space="preserve">. </w:t>
      </w:r>
    </w:p>
    <w:p w14:paraId="4AC8DFFA" w14:textId="77777777" w:rsidR="004B0A70" w:rsidRPr="00DC7E94" w:rsidRDefault="004B0A70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17454474" w14:textId="77777777" w:rsidR="00D03CF4" w:rsidRPr="00DC7E94" w:rsidRDefault="00A05765" w:rsidP="00861961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  <w:r w:rsidRPr="00DC7E94">
        <w:rPr>
          <w:rFonts w:ascii="Sylfaen" w:hAnsi="Sylfaen" w:cs="Sylfaen"/>
          <w:b/>
          <w:lang w:val="ka-GE"/>
        </w:rPr>
        <w:t>მუხლი 8. ფორს მაჟორი</w:t>
      </w:r>
    </w:p>
    <w:p w14:paraId="575FC652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 8.1. </w:t>
      </w:r>
      <w:r w:rsidRPr="00DC7E94">
        <w:rPr>
          <w:rFonts w:ascii="Sylfaen" w:hAnsi="Sylfaen" w:cs="Sylfaen"/>
          <w:lang w:val="ka-GE"/>
        </w:rPr>
        <w:t>მხარეები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თავისუფლდებიან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პასუხისმგებლობისაგან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აღნიშნული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გათვალისწინებული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ვალდებულებების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ნაწილობრივ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მთლიანად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შეუსრულებაზე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თუ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გამოწვეულია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გაფიცვების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ომის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წყალდიდობის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ხანძრის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სხვა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სტიქიური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მოვლენების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შედეგად</w:t>
      </w:r>
      <w:r w:rsidRPr="00DC7E94">
        <w:rPr>
          <w:rFonts w:ascii="Sylfaen" w:hAnsi="Sylfaen"/>
          <w:lang w:val="ka-GE"/>
        </w:rPr>
        <w:t xml:space="preserve">. </w:t>
      </w:r>
    </w:p>
    <w:p w14:paraId="104809C4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მუხლი</w:t>
      </w:r>
      <w:r w:rsidRPr="00DC7E94">
        <w:rPr>
          <w:rFonts w:ascii="Sylfaen" w:hAnsi="Sylfaen"/>
          <w:lang w:val="ka-GE"/>
        </w:rPr>
        <w:t xml:space="preserve"> 9.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სხვა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</w:t>
      </w:r>
      <w:r w:rsidRPr="00DC7E94">
        <w:rPr>
          <w:rFonts w:ascii="Sylfaen" w:hAnsi="Sylfaen"/>
          <w:lang w:val="ka-GE"/>
        </w:rPr>
        <w:t xml:space="preserve"> </w:t>
      </w:r>
    </w:p>
    <w:p w14:paraId="36AB4CBD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9.1. </w:t>
      </w:r>
      <w:r w:rsidRPr="00DC7E94">
        <w:rPr>
          <w:rFonts w:ascii="Sylfaen" w:hAnsi="Sylfaen" w:cs="Sylfaen"/>
          <w:lang w:val="ka-GE"/>
        </w:rPr>
        <w:t>ხელშეკრულება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შედგენილია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ქართულ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ენაზე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/>
          <w:lang w:val="ka-GE"/>
        </w:rPr>
        <w:softHyphen/>
        <w:t xml:space="preserve"> 2 (</w:t>
      </w:r>
      <w:r w:rsidRPr="00DC7E94">
        <w:rPr>
          <w:rFonts w:ascii="Sylfaen" w:hAnsi="Sylfaen" w:cs="Sylfaen"/>
          <w:lang w:val="ka-GE"/>
        </w:rPr>
        <w:t>ორ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ეგზემპლარად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ინახება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მხარეებთან</w:t>
      </w:r>
      <w:r w:rsidRPr="00DC7E94">
        <w:rPr>
          <w:rFonts w:ascii="Sylfaen" w:hAnsi="Sylfaen"/>
          <w:lang w:val="ka-GE"/>
        </w:rPr>
        <w:t xml:space="preserve">. </w:t>
      </w:r>
      <w:r w:rsidRPr="00DC7E94">
        <w:rPr>
          <w:rFonts w:ascii="Sylfaen" w:hAnsi="Sylfaen" w:cs="Sylfaen"/>
          <w:lang w:val="ka-GE"/>
        </w:rPr>
        <w:t>თითოეულ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მიეცემა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თითო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ეგზემპლიარი</w:t>
      </w:r>
      <w:r w:rsidRPr="00DC7E94">
        <w:rPr>
          <w:rFonts w:ascii="Sylfaen" w:hAnsi="Sylfaen"/>
          <w:lang w:val="ka-GE"/>
        </w:rPr>
        <w:t xml:space="preserve">. </w:t>
      </w:r>
    </w:p>
    <w:p w14:paraId="64ABD2C3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9.2.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რომელიმე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მუხლის</w:t>
      </w:r>
      <w:r w:rsidRPr="00DC7E94">
        <w:rPr>
          <w:rFonts w:ascii="Sylfaen" w:hAnsi="Sylfaen"/>
          <w:lang w:val="ka-GE"/>
        </w:rPr>
        <w:t xml:space="preserve"> (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ნაწილის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ბათილობა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გამოიწვევს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მთლიანად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ბათილობას</w:t>
      </w:r>
      <w:r w:rsidRPr="00DC7E94">
        <w:rPr>
          <w:rFonts w:ascii="Sylfaen" w:hAnsi="Sylfaen"/>
          <w:lang w:val="ka-GE"/>
        </w:rPr>
        <w:t xml:space="preserve">. </w:t>
      </w:r>
    </w:p>
    <w:p w14:paraId="2EC17675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9.3.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მუხლებს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წანამძღვრებული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აქვს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სათაურები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ტექსტით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გასაადვილებლად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სათაურები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მიიჩნევა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ამ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რომელიმე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განმსაზღვრელად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შემცვლელად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განმმარტებლად</w:t>
      </w:r>
      <w:r w:rsidRPr="00DC7E94">
        <w:rPr>
          <w:rFonts w:ascii="Sylfaen" w:hAnsi="Sylfaen"/>
          <w:lang w:val="ka-GE"/>
        </w:rPr>
        <w:t xml:space="preserve">. </w:t>
      </w:r>
    </w:p>
    <w:p w14:paraId="4EEA2465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9.4. </w:t>
      </w:r>
      <w:r w:rsidRPr="00DC7E94">
        <w:rPr>
          <w:rFonts w:ascii="Sylfaen" w:hAnsi="Sylfaen" w:cs="Sylfaen"/>
          <w:lang w:val="ka-GE"/>
        </w:rPr>
        <w:t>ხელშეკრულება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შეიცავს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რაიმე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დამატებით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სიტყვიერ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შეთანხმებას</w:t>
      </w:r>
      <w:r w:rsidRPr="00DC7E94">
        <w:rPr>
          <w:rFonts w:ascii="Sylfaen" w:hAnsi="Sylfaen"/>
          <w:lang w:val="ka-GE"/>
        </w:rPr>
        <w:t xml:space="preserve">. </w:t>
      </w:r>
    </w:p>
    <w:p w14:paraId="078311E2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9.5. </w:t>
      </w:r>
      <w:r w:rsidRPr="00DC7E94">
        <w:rPr>
          <w:rFonts w:ascii="Sylfaen" w:hAnsi="Sylfaen" w:cs="Sylfaen"/>
          <w:lang w:val="ka-GE"/>
        </w:rPr>
        <w:t>ხელშეკრულებას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ერთვის</w:t>
      </w:r>
      <w:r w:rsidRPr="00DC7E94">
        <w:rPr>
          <w:rFonts w:ascii="Sylfaen" w:hAnsi="Sylfaen"/>
          <w:lang w:val="ka-GE"/>
        </w:rPr>
        <w:t xml:space="preserve"> GE </w:t>
      </w:r>
      <w:r w:rsidRPr="00DC7E94">
        <w:rPr>
          <w:rFonts w:ascii="Sylfaen" w:hAnsi="Sylfaen" w:cs="Sylfaen"/>
          <w:lang w:val="ka-GE"/>
        </w:rPr>
        <w:t>დომენის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რომელიც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ძალაშია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წარმოადგენს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განუყოფელ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ნაწილს</w:t>
      </w:r>
      <w:r w:rsidRPr="00DC7E94">
        <w:rPr>
          <w:rFonts w:ascii="Sylfaen" w:hAnsi="Sylfaen"/>
          <w:lang w:val="ka-GE"/>
        </w:rPr>
        <w:t xml:space="preserve">. </w:t>
      </w:r>
    </w:p>
    <w:p w14:paraId="4A51C0C0" w14:textId="17E86C69" w:rsidR="000B2D2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9.6. </w:t>
      </w:r>
      <w:r w:rsidRPr="00DC7E94">
        <w:rPr>
          <w:rFonts w:ascii="Sylfaen" w:hAnsi="Sylfaen" w:cs="Sylfaen"/>
          <w:lang w:val="ka-GE"/>
        </w:rPr>
        <w:t>ხელშეკრულებას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შეიძლება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ერთვოდეს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დოკუმენტები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რომელიც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დაკავშირებულია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ასევე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წარმოადგენს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განუყოფელ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ნაწილს</w:t>
      </w:r>
      <w:r w:rsidRPr="00DC7E94">
        <w:rPr>
          <w:rFonts w:ascii="Sylfaen" w:hAnsi="Sylfaen"/>
          <w:lang w:val="ka-GE"/>
        </w:rPr>
        <w:t xml:space="preserve"> (</w:t>
      </w:r>
      <w:r w:rsidRPr="00DC7E94">
        <w:rPr>
          <w:rFonts w:ascii="Sylfaen" w:hAnsi="Sylfaen" w:cs="Sylfaen"/>
          <w:lang w:val="ka-GE"/>
        </w:rPr>
        <w:t>რეგისტრანტის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გვერდზე</w:t>
      </w:r>
      <w:r w:rsidRPr="00DC7E94">
        <w:rPr>
          <w:rFonts w:ascii="Sylfaen" w:hAnsi="Sylfaen"/>
          <w:lang w:val="ka-GE"/>
        </w:rPr>
        <w:t xml:space="preserve"> </w:t>
      </w:r>
      <w:r w:rsidR="002F5BCD">
        <w:rPr>
          <w:rFonts w:ascii="Sylfaen" w:hAnsi="Sylfaen"/>
          <w:lang w:val="ka-GE"/>
        </w:rPr>
        <w:t xml:space="preserve">hostnodes.ge </w:t>
      </w:r>
      <w:r w:rsidR="00064927" w:rsidRPr="00064927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შევსებული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ელ</w:t>
      </w:r>
      <w:r w:rsidRPr="00DC7E94">
        <w:rPr>
          <w:rFonts w:ascii="Sylfaen" w:hAnsi="Sylfaen"/>
          <w:lang w:val="ka-GE"/>
        </w:rPr>
        <w:t xml:space="preserve">. </w:t>
      </w:r>
      <w:r w:rsidRPr="00DC7E94">
        <w:rPr>
          <w:rFonts w:ascii="Sylfaen" w:hAnsi="Sylfaen" w:cs="Sylfaen"/>
          <w:lang w:val="ka-GE"/>
        </w:rPr>
        <w:t>განაცხადი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რეგისტრაციაზე</w:t>
      </w:r>
      <w:r w:rsidRPr="00DC7E94">
        <w:rPr>
          <w:rFonts w:ascii="Sylfaen" w:hAnsi="Sylfaen"/>
          <w:lang w:val="ka-GE"/>
        </w:rPr>
        <w:t xml:space="preserve">). </w:t>
      </w:r>
      <w:r w:rsidRPr="00DC7E94">
        <w:rPr>
          <w:rFonts w:ascii="Sylfaen" w:hAnsi="Sylfaen" w:cs="Sylfaen"/>
          <w:lang w:val="ka-GE"/>
        </w:rPr>
        <w:t>ყოველივე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ზემოაღნიშნულის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დასადასტურებლად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მხარეებმა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საკუთარი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უფლებამოსილი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წარმომადგენლების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საშუალებით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ზემოთმითითებულ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დღესა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წელს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გააფორმეს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ხელშეკრულება</w:t>
      </w:r>
      <w:r w:rsidRPr="00DC7E94">
        <w:rPr>
          <w:rFonts w:ascii="Sylfaen" w:hAnsi="Sylfaen"/>
          <w:lang w:val="ka-GE"/>
        </w:rPr>
        <w:t>.</w:t>
      </w:r>
    </w:p>
    <w:p w14:paraId="3D5C61B0" w14:textId="77777777" w:rsidR="004B0A70" w:rsidRPr="00DC7E94" w:rsidRDefault="004B0A70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1C1C71E9" w14:textId="77777777" w:rsidR="00AC1E66" w:rsidRDefault="00A05765" w:rsidP="004B0A70">
      <w:pPr>
        <w:spacing w:afterLines="40" w:after="96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DC7E94">
        <w:rPr>
          <w:rFonts w:ascii="Sylfaen" w:hAnsi="Sylfaen" w:cs="Sylfaen"/>
          <w:b/>
          <w:lang w:val="ka-GE"/>
        </w:rPr>
        <w:t>მხარეთა</w:t>
      </w:r>
      <w:r w:rsidRPr="00DC7E94">
        <w:rPr>
          <w:rFonts w:ascii="Sylfaen" w:hAnsi="Sylfaen"/>
          <w:b/>
          <w:lang w:val="ka-GE"/>
        </w:rPr>
        <w:t xml:space="preserve"> </w:t>
      </w:r>
      <w:r w:rsidRPr="00DC7E94">
        <w:rPr>
          <w:rFonts w:ascii="Sylfaen" w:hAnsi="Sylfaen" w:cs="Sylfaen"/>
          <w:b/>
          <w:lang w:val="ka-GE"/>
        </w:rPr>
        <w:t>რეკვიზიტები</w:t>
      </w:r>
      <w:r w:rsidRPr="00DC7E94">
        <w:rPr>
          <w:rFonts w:ascii="Sylfaen" w:hAnsi="Sylfaen"/>
          <w:b/>
          <w:lang w:val="ka-GE"/>
        </w:rPr>
        <w:t xml:space="preserve"> </w:t>
      </w:r>
      <w:r w:rsidRPr="00DC7E94">
        <w:rPr>
          <w:rFonts w:ascii="Sylfaen" w:hAnsi="Sylfaen" w:cs="Sylfaen"/>
          <w:b/>
          <w:lang w:val="ka-GE"/>
        </w:rPr>
        <w:t>და</w:t>
      </w:r>
      <w:r w:rsidRPr="00DC7E94">
        <w:rPr>
          <w:rFonts w:ascii="Sylfaen" w:hAnsi="Sylfaen"/>
          <w:b/>
          <w:lang w:val="ka-GE"/>
        </w:rPr>
        <w:t xml:space="preserve"> </w:t>
      </w:r>
      <w:r w:rsidRPr="002F5BCD">
        <w:rPr>
          <w:rFonts w:ascii="Sylfaen" w:hAnsi="Sylfaen" w:cs="Sylfaen"/>
          <w:b/>
          <w:sz w:val="20"/>
          <w:szCs w:val="20"/>
          <w:lang w:val="ka-GE"/>
        </w:rPr>
        <w:t>ხელმოწერები</w:t>
      </w:r>
    </w:p>
    <w:p w14:paraId="0850B6E0" w14:textId="77777777" w:rsidR="002F5BCD" w:rsidRPr="002F5BCD" w:rsidRDefault="002F5BCD" w:rsidP="004B0A70">
      <w:pPr>
        <w:spacing w:afterLines="40" w:after="96" w:line="240" w:lineRule="auto"/>
        <w:jc w:val="center"/>
        <w:rPr>
          <w:rFonts w:ascii="Verdana" w:hAnsi="Verdana" w:cs="Sylfaen"/>
          <w:b/>
          <w:sz w:val="20"/>
          <w:szCs w:val="20"/>
          <w:lang w:val="ka-GE"/>
        </w:rPr>
      </w:pPr>
    </w:p>
    <w:p w14:paraId="3DD3BE1A" w14:textId="7EB5AABE" w:rsidR="002F5BCD" w:rsidRPr="002F5BCD" w:rsidRDefault="002F5BCD" w:rsidP="002F5BCD">
      <w:pPr>
        <w:tabs>
          <w:tab w:val="left" w:pos="1740"/>
        </w:tabs>
        <w:rPr>
          <w:rFonts w:ascii="Verdana" w:hAnsi="Verdana"/>
          <w:bCs/>
          <w:sz w:val="20"/>
          <w:szCs w:val="20"/>
          <w:lang w:val="ka-GE"/>
        </w:rPr>
      </w:pPr>
      <w:r>
        <w:rPr>
          <w:rFonts w:ascii="Verdana" w:hAnsi="Verdana"/>
          <w:b/>
          <w:sz w:val="20"/>
          <w:szCs w:val="20"/>
          <w:lang w:val="ka-GE"/>
        </w:rPr>
        <w:t xml:space="preserve">           </w:t>
      </w:r>
      <w:r w:rsidRPr="002F5BCD">
        <w:rPr>
          <w:rFonts w:ascii="Verdana" w:hAnsi="Verdana"/>
          <w:b/>
          <w:sz w:val="20"/>
          <w:szCs w:val="20"/>
          <w:lang w:val="ka-GE"/>
        </w:rPr>
        <w:t>„</w:t>
      </w:r>
      <w:r w:rsidRPr="002F5BCD">
        <w:rPr>
          <w:rFonts w:ascii="Sylfaen" w:hAnsi="Sylfaen" w:cs="Sylfaen"/>
          <w:b/>
          <w:sz w:val="20"/>
          <w:szCs w:val="20"/>
          <w:lang w:val="ka-GE"/>
        </w:rPr>
        <w:t>შემსყიდველი</w:t>
      </w:r>
      <w:r w:rsidRPr="002F5BCD">
        <w:rPr>
          <w:rFonts w:ascii="Verdana" w:hAnsi="Verdana"/>
          <w:b/>
          <w:sz w:val="20"/>
          <w:szCs w:val="20"/>
          <w:lang w:val="ka-GE"/>
        </w:rPr>
        <w:t>“</w:t>
      </w:r>
      <w:r w:rsidRPr="002F5BCD">
        <w:rPr>
          <w:rFonts w:ascii="Verdana" w:hAnsi="Verdana"/>
          <w:b/>
          <w:sz w:val="20"/>
          <w:szCs w:val="20"/>
          <w:lang w:val="ka-GE"/>
        </w:rPr>
        <w:tab/>
        <w:t xml:space="preserve">    </w:t>
      </w:r>
      <w:r w:rsidRPr="002F5BCD">
        <w:rPr>
          <w:rFonts w:ascii="Verdana" w:hAnsi="Verdana"/>
          <w:b/>
          <w:sz w:val="20"/>
          <w:szCs w:val="20"/>
          <w:lang w:val="ka-GE"/>
        </w:rPr>
        <w:tab/>
        <w:t xml:space="preserve">            </w:t>
      </w:r>
      <w:r w:rsidRPr="002F5BCD">
        <w:rPr>
          <w:rFonts w:ascii="Verdana" w:hAnsi="Verdana"/>
          <w:b/>
          <w:sz w:val="20"/>
          <w:szCs w:val="20"/>
          <w:lang w:val="ka-GE"/>
        </w:rPr>
        <w:tab/>
      </w:r>
      <w:r w:rsidRPr="002F5BCD">
        <w:rPr>
          <w:rFonts w:ascii="Verdana" w:hAnsi="Verdana"/>
          <w:b/>
          <w:sz w:val="20"/>
          <w:szCs w:val="20"/>
          <w:lang w:val="ka-GE"/>
        </w:rPr>
        <w:tab/>
      </w:r>
      <w:r w:rsidRPr="002F5BCD">
        <w:rPr>
          <w:rFonts w:ascii="Verdana" w:hAnsi="Verdana"/>
          <w:b/>
          <w:sz w:val="20"/>
          <w:szCs w:val="20"/>
          <w:lang w:val="ka-GE"/>
        </w:rPr>
        <w:tab/>
      </w:r>
      <w:r w:rsidRPr="002F5BCD">
        <w:rPr>
          <w:rFonts w:ascii="Verdana" w:hAnsi="Verdana"/>
          <w:b/>
          <w:sz w:val="20"/>
          <w:szCs w:val="20"/>
          <w:lang w:val="ka-GE"/>
        </w:rPr>
        <w:tab/>
      </w:r>
      <w:r>
        <w:rPr>
          <w:rFonts w:ascii="Verdana" w:hAnsi="Verdana"/>
          <w:b/>
          <w:sz w:val="20"/>
          <w:szCs w:val="20"/>
          <w:lang w:val="ka-GE"/>
        </w:rPr>
        <w:t xml:space="preserve">   </w:t>
      </w:r>
      <w:r w:rsidRPr="002F5BCD">
        <w:rPr>
          <w:rFonts w:ascii="Verdana" w:hAnsi="Verdana"/>
          <w:b/>
          <w:sz w:val="20"/>
          <w:szCs w:val="20"/>
          <w:lang w:val="ka-GE"/>
        </w:rPr>
        <w:t xml:space="preserve"> </w:t>
      </w:r>
      <w:r w:rsidRPr="002F5BCD">
        <w:rPr>
          <w:rFonts w:ascii="Verdana" w:hAnsi="Verdana"/>
          <w:bCs/>
          <w:sz w:val="20"/>
          <w:szCs w:val="20"/>
          <w:lang w:val="ka-GE"/>
        </w:rPr>
        <w:t>„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მიმწოდებელი</w:t>
      </w:r>
      <w:r w:rsidRPr="002F5BCD">
        <w:rPr>
          <w:rFonts w:ascii="Verdana" w:hAnsi="Verdana"/>
          <w:bCs/>
          <w:sz w:val="20"/>
          <w:szCs w:val="20"/>
          <w:lang w:val="ka-GE"/>
        </w:rPr>
        <w:t>“</w:t>
      </w:r>
    </w:p>
    <w:p w14:paraId="78F08747" w14:textId="0DB3C12B" w:rsidR="002F5BCD" w:rsidRPr="002F5BCD" w:rsidRDefault="002F5BCD" w:rsidP="002F5BCD">
      <w:pPr>
        <w:tabs>
          <w:tab w:val="left" w:pos="1740"/>
        </w:tabs>
        <w:rPr>
          <w:rFonts w:ascii="Verdana" w:hAnsi="Verdana"/>
          <w:bCs/>
          <w:sz w:val="20"/>
          <w:szCs w:val="20"/>
          <w:lang w:val="ka-GE"/>
        </w:rPr>
      </w:pPr>
      <w:r w:rsidRPr="002F5BCD">
        <w:rPr>
          <w:rFonts w:ascii="Verdana" w:hAnsi="Verdana"/>
          <w:bCs/>
          <w:sz w:val="20"/>
          <w:szCs w:val="20"/>
          <w:lang w:val="ka-GE"/>
        </w:rPr>
        <w:t xml:space="preserve">     </w:t>
      </w:r>
      <w:r w:rsidRPr="002F5BCD">
        <w:rPr>
          <w:rFonts w:ascii="Sylfaen" w:hAnsi="Sylfaen"/>
          <w:bCs/>
          <w:sz w:val="20"/>
          <w:szCs w:val="20"/>
          <w:lang w:val="ka-GE"/>
        </w:rPr>
        <w:t xml:space="preserve">    ???????????????????????????????</w:t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>
        <w:rPr>
          <w:rFonts w:ascii="Verdana" w:hAnsi="Verdana"/>
          <w:bCs/>
          <w:sz w:val="20"/>
          <w:szCs w:val="20"/>
          <w:lang w:val="ka-GE"/>
        </w:rPr>
        <w:t xml:space="preserve">           </w:t>
      </w:r>
      <w:r>
        <w:rPr>
          <w:bCs/>
          <w:sz w:val="20"/>
          <w:szCs w:val="20"/>
          <w:lang w:val="ka-GE"/>
        </w:rPr>
        <w:t>შ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პს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“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ჰოსტნოუდსი</w:t>
      </w:r>
      <w:r w:rsidRPr="002F5BCD">
        <w:rPr>
          <w:rFonts w:ascii="Verdana" w:hAnsi="Verdana"/>
          <w:bCs/>
          <w:sz w:val="20"/>
          <w:szCs w:val="20"/>
          <w:lang w:val="ka-GE"/>
        </w:rPr>
        <w:t>“</w:t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  <w:t xml:space="preserve">                                   </w:t>
      </w:r>
      <w:r>
        <w:rPr>
          <w:rFonts w:ascii="Verdana" w:hAnsi="Verdana"/>
          <w:bCs/>
          <w:sz w:val="20"/>
          <w:szCs w:val="20"/>
          <w:lang w:val="ka-GE"/>
        </w:rPr>
        <w:t xml:space="preserve">         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</w:t>
      </w:r>
      <w:r>
        <w:rPr>
          <w:rFonts w:ascii="Verdana" w:hAnsi="Verdana"/>
          <w:bCs/>
          <w:sz w:val="20"/>
          <w:szCs w:val="20"/>
          <w:lang w:val="ka-GE"/>
        </w:rPr>
        <w:t xml:space="preserve">        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ქ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.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თბილისი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,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პ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.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ქავთარაძის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ჩიხი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3</w:t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  <w:t xml:space="preserve">               </w:t>
      </w:r>
      <w:r>
        <w:rPr>
          <w:rFonts w:ascii="Verdana" w:hAnsi="Verdana"/>
          <w:bCs/>
          <w:sz w:val="20"/>
          <w:szCs w:val="20"/>
          <w:lang w:val="ka-GE"/>
        </w:rPr>
        <w:t xml:space="preserve">                 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ს</w:t>
      </w:r>
      <w:r w:rsidRPr="002F5BCD">
        <w:rPr>
          <w:rFonts w:ascii="Verdana" w:hAnsi="Verdana"/>
          <w:bCs/>
          <w:sz w:val="20"/>
          <w:szCs w:val="20"/>
          <w:lang w:val="ka-GE"/>
        </w:rPr>
        <w:t>/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კ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420423198  </w:t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  <w:t xml:space="preserve">                                            </w:t>
      </w:r>
      <w:r>
        <w:rPr>
          <w:rFonts w:ascii="Verdana" w:hAnsi="Verdana"/>
          <w:bCs/>
          <w:sz w:val="20"/>
          <w:szCs w:val="20"/>
          <w:lang w:val="ka-GE"/>
        </w:rPr>
        <w:t xml:space="preserve">                           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სს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„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თიბისი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ბანკი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“ 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ბ</w:t>
      </w:r>
      <w:r w:rsidRPr="002F5BCD">
        <w:rPr>
          <w:rFonts w:ascii="Verdana" w:hAnsi="Verdana"/>
          <w:bCs/>
          <w:sz w:val="20"/>
          <w:szCs w:val="20"/>
          <w:lang w:val="ka-GE"/>
        </w:rPr>
        <w:t>/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კ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TBCBGE22             </w:t>
      </w:r>
      <w:r w:rsidRPr="002F5BCD">
        <w:rPr>
          <w:rFonts w:ascii="Verdana" w:hAnsi="Verdana"/>
          <w:bCs/>
          <w:sz w:val="20"/>
          <w:szCs w:val="20"/>
          <w:lang w:val="ka-GE"/>
        </w:rPr>
        <w:br/>
        <w:t xml:space="preserve">                                                                                               </w:t>
      </w:r>
      <w:r>
        <w:rPr>
          <w:rFonts w:ascii="Verdana" w:hAnsi="Verdana"/>
          <w:bCs/>
          <w:sz w:val="20"/>
          <w:szCs w:val="20"/>
          <w:lang w:val="ka-GE"/>
        </w:rPr>
        <w:t xml:space="preserve">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ა</w:t>
      </w:r>
      <w:r w:rsidRPr="002F5BCD">
        <w:rPr>
          <w:rFonts w:ascii="Verdana" w:hAnsi="Verdana"/>
          <w:bCs/>
          <w:sz w:val="20"/>
          <w:szCs w:val="20"/>
          <w:lang w:val="ka-GE"/>
        </w:rPr>
        <w:t>/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ა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   GE72TB7796536080100004             </w:t>
      </w:r>
    </w:p>
    <w:p w14:paraId="3327A4EC" w14:textId="5855166B" w:rsidR="002F5BCD" w:rsidRPr="002F5BCD" w:rsidRDefault="002F5BCD" w:rsidP="002F5BCD">
      <w:pPr>
        <w:tabs>
          <w:tab w:val="left" w:pos="1740"/>
        </w:tabs>
        <w:rPr>
          <w:rFonts w:ascii="Verdana" w:hAnsi="Verdana"/>
          <w:bCs/>
          <w:sz w:val="20"/>
          <w:szCs w:val="20"/>
          <w:lang w:val="ka-GE"/>
        </w:rPr>
      </w:pPr>
      <w:r w:rsidRPr="002F5BCD">
        <w:rPr>
          <w:rFonts w:ascii="Verdana" w:hAnsi="Verdana"/>
          <w:bCs/>
          <w:sz w:val="20"/>
          <w:szCs w:val="20"/>
          <w:lang w:val="ka-GE"/>
        </w:rPr>
        <w:t xml:space="preserve">                                                                                          </w:t>
      </w:r>
      <w:r>
        <w:rPr>
          <w:rFonts w:ascii="Verdana" w:hAnsi="Verdana"/>
          <w:bCs/>
          <w:sz w:val="20"/>
          <w:szCs w:val="20"/>
          <w:lang w:val="ka-GE"/>
        </w:rPr>
        <w:t xml:space="preserve">         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ელ</w:t>
      </w:r>
      <w:r w:rsidRPr="002F5BCD">
        <w:rPr>
          <w:rFonts w:ascii="Verdana" w:hAnsi="Verdana"/>
          <w:bCs/>
          <w:sz w:val="20"/>
          <w:szCs w:val="20"/>
          <w:lang w:val="ka-GE"/>
        </w:rPr>
        <w:t>.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ფოსტა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: info@hostnodes.ge </w:t>
      </w:r>
    </w:p>
    <w:p w14:paraId="12EED28B" w14:textId="77777777" w:rsidR="002F5BCD" w:rsidRPr="002F5BCD" w:rsidRDefault="002F5BCD" w:rsidP="002F5BCD">
      <w:pPr>
        <w:tabs>
          <w:tab w:val="left" w:pos="1740"/>
        </w:tabs>
        <w:rPr>
          <w:rFonts w:ascii="Verdana" w:hAnsi="Verdana"/>
          <w:b/>
          <w:sz w:val="20"/>
          <w:szCs w:val="20"/>
          <w:lang w:val="ka-GE"/>
        </w:rPr>
      </w:pPr>
      <w:r w:rsidRPr="002F5BCD">
        <w:rPr>
          <w:rFonts w:ascii="Verdana" w:hAnsi="Verdana"/>
          <w:b/>
          <w:sz w:val="20"/>
          <w:szCs w:val="20"/>
          <w:lang w:val="ka-GE"/>
        </w:rPr>
        <w:t xml:space="preserve">      </w:t>
      </w:r>
    </w:p>
    <w:p w14:paraId="6F0FEC0B" w14:textId="77777777" w:rsidR="002F5BCD" w:rsidRPr="002F5BCD" w:rsidRDefault="002F5BCD" w:rsidP="002F5BCD">
      <w:pPr>
        <w:tabs>
          <w:tab w:val="left" w:pos="1740"/>
        </w:tabs>
        <w:rPr>
          <w:rFonts w:ascii="Verdana" w:hAnsi="Verdana"/>
          <w:b/>
          <w:sz w:val="20"/>
          <w:szCs w:val="20"/>
          <w:lang w:val="ka-GE"/>
        </w:rPr>
      </w:pPr>
    </w:p>
    <w:p w14:paraId="50DF621F" w14:textId="3A7B1328" w:rsidR="002F5BCD" w:rsidRPr="002F5BCD" w:rsidRDefault="002F5BCD" w:rsidP="002F5BCD">
      <w:pPr>
        <w:tabs>
          <w:tab w:val="left" w:pos="1740"/>
        </w:tabs>
        <w:rPr>
          <w:rFonts w:ascii="Verdana" w:hAnsi="Verdana"/>
          <w:bCs/>
          <w:sz w:val="20"/>
          <w:szCs w:val="20"/>
          <w:lang w:val="ka-GE"/>
        </w:rPr>
      </w:pPr>
      <w:r w:rsidRPr="002F5BCD">
        <w:rPr>
          <w:rFonts w:ascii="Verdana" w:hAnsi="Verdana"/>
          <w:b/>
          <w:sz w:val="20"/>
          <w:szCs w:val="20"/>
          <w:lang w:val="ka-GE"/>
        </w:rPr>
        <w:t xml:space="preserve"> </w:t>
      </w:r>
      <w:r w:rsidRPr="002F5BCD">
        <w:rPr>
          <w:rFonts w:ascii="Verdana" w:hAnsi="Verdana"/>
          <w:bCs/>
          <w:sz w:val="20"/>
          <w:szCs w:val="20"/>
          <w:lang w:val="ka-GE"/>
        </w:rPr>
        <w:t>_____________________________</w:t>
      </w:r>
      <w:r w:rsidRPr="002F5BCD">
        <w:rPr>
          <w:rFonts w:ascii="Verdana" w:hAnsi="Verdana"/>
          <w:b/>
          <w:sz w:val="20"/>
          <w:szCs w:val="20"/>
          <w:lang w:val="ka-GE"/>
        </w:rPr>
        <w:t xml:space="preserve">      </w:t>
      </w:r>
      <w:r>
        <w:rPr>
          <w:rFonts w:ascii="Verdana" w:hAnsi="Verdana"/>
          <w:b/>
          <w:sz w:val="20"/>
          <w:szCs w:val="20"/>
          <w:lang w:val="ka-GE"/>
        </w:rPr>
        <w:t xml:space="preserve"> </w:t>
      </w:r>
      <w:r w:rsidRPr="002F5BCD">
        <w:rPr>
          <w:rFonts w:ascii="Verdana" w:hAnsi="Verdana"/>
          <w:b/>
          <w:sz w:val="20"/>
          <w:szCs w:val="20"/>
          <w:lang w:val="ka-GE"/>
        </w:rPr>
        <w:t xml:space="preserve">                       </w:t>
      </w:r>
      <w:r>
        <w:rPr>
          <w:rFonts w:ascii="Verdana" w:hAnsi="Verdana"/>
          <w:b/>
          <w:sz w:val="20"/>
          <w:szCs w:val="20"/>
          <w:lang w:val="ka-GE"/>
        </w:rPr>
        <w:t xml:space="preserve">           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___________________________   </w:t>
      </w:r>
      <w:r>
        <w:rPr>
          <w:rFonts w:ascii="Verdana" w:hAnsi="Verdana"/>
          <w:b/>
          <w:sz w:val="20"/>
          <w:szCs w:val="20"/>
          <w:lang w:val="ka-GE"/>
        </w:rPr>
        <w:t xml:space="preserve">                                                </w:t>
      </w:r>
      <w:r w:rsidRPr="002F5BCD">
        <w:rPr>
          <w:rFonts w:ascii="Verdana" w:hAnsi="Verdana"/>
          <w:b/>
          <w:sz w:val="20"/>
          <w:szCs w:val="20"/>
          <w:lang w:val="ka-GE"/>
        </w:rPr>
        <w:t xml:space="preserve"> 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                  </w:t>
      </w:r>
      <w:r>
        <w:rPr>
          <w:rFonts w:ascii="Verdana" w:hAnsi="Verdana"/>
          <w:bCs/>
          <w:sz w:val="20"/>
          <w:szCs w:val="20"/>
          <w:lang w:val="ka-GE"/>
        </w:rPr>
        <w:t xml:space="preserve"> 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                </w:t>
      </w:r>
    </w:p>
    <w:p w14:paraId="24C4307B" w14:textId="37655F18" w:rsidR="002F5BCD" w:rsidRPr="002F5BCD" w:rsidRDefault="002F5BCD" w:rsidP="002F5BCD">
      <w:pPr>
        <w:tabs>
          <w:tab w:val="left" w:pos="1740"/>
        </w:tabs>
        <w:ind w:left="3540" w:hanging="3540"/>
        <w:rPr>
          <w:rFonts w:ascii="Verdana" w:hAnsi="Verdana"/>
          <w:bCs/>
          <w:sz w:val="20"/>
          <w:szCs w:val="20"/>
          <w:lang w:val="ka-GE"/>
        </w:rPr>
      </w:pPr>
      <w:r w:rsidRPr="002F5BCD">
        <w:rPr>
          <w:rFonts w:ascii="Verdana" w:hAnsi="Verdana"/>
          <w:bCs/>
          <w:sz w:val="20"/>
          <w:szCs w:val="20"/>
          <w:lang w:val="ka-GE"/>
        </w:rPr>
        <w:t xml:space="preserve">                  ??????????????????</w:t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</w:r>
      <w:r w:rsidRPr="002F5BCD">
        <w:rPr>
          <w:rFonts w:ascii="Verdana" w:hAnsi="Verdana"/>
          <w:bCs/>
          <w:sz w:val="20"/>
          <w:szCs w:val="20"/>
          <w:lang w:val="ka-GE"/>
        </w:rPr>
        <w:tab/>
        <w:t xml:space="preserve">                                    </w:t>
      </w:r>
      <w:r w:rsidR="001D74D1">
        <w:rPr>
          <w:rFonts w:ascii="Verdana" w:hAnsi="Verdana"/>
          <w:bCs/>
          <w:sz w:val="20"/>
          <w:szCs w:val="20"/>
          <w:lang w:val="ka-GE"/>
        </w:rPr>
        <w:t xml:space="preserve"> 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დირექტორი</w:t>
      </w:r>
      <w:r w:rsidRPr="002F5BCD">
        <w:rPr>
          <w:rFonts w:ascii="Verdana" w:hAnsi="Verdana"/>
          <w:bCs/>
          <w:sz w:val="20"/>
          <w:szCs w:val="20"/>
          <w:lang w:val="ka-GE"/>
        </w:rPr>
        <w:br/>
        <w:t xml:space="preserve">                                                    </w:t>
      </w:r>
      <w:r w:rsidR="001D74D1">
        <w:rPr>
          <w:rFonts w:ascii="Verdana" w:hAnsi="Verdana"/>
          <w:bCs/>
          <w:sz w:val="20"/>
          <w:szCs w:val="20"/>
          <w:lang w:val="ka-GE"/>
        </w:rPr>
        <w:t xml:space="preserve"> 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რევაზ</w:t>
      </w:r>
      <w:r w:rsidRPr="002F5BCD">
        <w:rPr>
          <w:rFonts w:ascii="Verdana" w:hAnsi="Verdana"/>
          <w:bCs/>
          <w:sz w:val="20"/>
          <w:szCs w:val="20"/>
          <w:lang w:val="ka-GE"/>
        </w:rPr>
        <w:t xml:space="preserve"> </w:t>
      </w:r>
      <w:r w:rsidRPr="002F5BCD">
        <w:rPr>
          <w:rFonts w:ascii="Sylfaen" w:hAnsi="Sylfaen" w:cs="Sylfaen"/>
          <w:bCs/>
          <w:sz w:val="20"/>
          <w:szCs w:val="20"/>
          <w:lang w:val="ka-GE"/>
        </w:rPr>
        <w:t>ნატროშვილი</w:t>
      </w:r>
    </w:p>
    <w:p w14:paraId="214A321C" w14:textId="36E42217" w:rsidR="00623C06" w:rsidRPr="004B0A70" w:rsidRDefault="002F5BCD" w:rsidP="002F5BCD">
      <w:pPr>
        <w:tabs>
          <w:tab w:val="left" w:pos="1740"/>
        </w:tabs>
        <w:rPr>
          <w:rFonts w:ascii="Sylfaen" w:hAnsi="Sylfaen"/>
          <w:lang w:val="ka-GE"/>
        </w:rPr>
      </w:pPr>
      <w:r w:rsidRPr="002F5BCD">
        <w:rPr>
          <w:rFonts w:ascii="Sylfaen" w:hAnsi="Sylfaen"/>
          <w:b/>
          <w:lang w:val="ka-GE"/>
        </w:rPr>
        <w:tab/>
      </w:r>
      <w:r w:rsidRPr="002F5BCD">
        <w:rPr>
          <w:rFonts w:ascii="Sylfaen" w:hAnsi="Sylfaen"/>
          <w:b/>
          <w:lang w:val="ka-GE"/>
        </w:rPr>
        <w:tab/>
        <w:t xml:space="preserve">        </w:t>
      </w:r>
    </w:p>
    <w:sectPr w:rsidR="00623C06" w:rsidRPr="004B0A70" w:rsidSect="00517273">
      <w:footerReference w:type="default" r:id="rId7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0984" w14:textId="77777777" w:rsidR="00CE1022" w:rsidRDefault="00CE1022" w:rsidP="00861961">
      <w:pPr>
        <w:spacing w:after="0" w:line="240" w:lineRule="auto"/>
      </w:pPr>
      <w:r>
        <w:separator/>
      </w:r>
    </w:p>
  </w:endnote>
  <w:endnote w:type="continuationSeparator" w:id="0">
    <w:p w14:paraId="2EF1AC62" w14:textId="77777777" w:rsidR="00CE1022" w:rsidRDefault="00CE1022" w:rsidP="0086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1973190"/>
      <w:docPartObj>
        <w:docPartGallery w:val="Page Numbers (Bottom of Page)"/>
        <w:docPartUnique/>
      </w:docPartObj>
    </w:sdtPr>
    <w:sdtContent>
      <w:p w14:paraId="6E5B9CD8" w14:textId="77777777" w:rsidR="00861961" w:rsidRDefault="0086196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7DE">
          <w:rPr>
            <w:noProof/>
          </w:rPr>
          <w:t>1</w:t>
        </w:r>
        <w:r>
          <w:fldChar w:fldCharType="end"/>
        </w:r>
      </w:p>
    </w:sdtContent>
  </w:sdt>
  <w:p w14:paraId="4B9CF6AA" w14:textId="77777777" w:rsidR="00861961" w:rsidRDefault="00861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5D2C" w14:textId="77777777" w:rsidR="00CE1022" w:rsidRDefault="00CE1022" w:rsidP="00861961">
      <w:pPr>
        <w:spacing w:after="0" w:line="240" w:lineRule="auto"/>
      </w:pPr>
      <w:r>
        <w:separator/>
      </w:r>
    </w:p>
  </w:footnote>
  <w:footnote w:type="continuationSeparator" w:id="0">
    <w:p w14:paraId="33E05EF3" w14:textId="77777777" w:rsidR="00CE1022" w:rsidRDefault="00CE1022" w:rsidP="0086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75FF8"/>
    <w:multiLevelType w:val="multilevel"/>
    <w:tmpl w:val="7EE8F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541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65"/>
    <w:rsid w:val="0001119F"/>
    <w:rsid w:val="00027DAE"/>
    <w:rsid w:val="00044D34"/>
    <w:rsid w:val="00053150"/>
    <w:rsid w:val="00064927"/>
    <w:rsid w:val="000A2255"/>
    <w:rsid w:val="000B2D24"/>
    <w:rsid w:val="000C1609"/>
    <w:rsid w:val="000E24A9"/>
    <w:rsid w:val="000E30C9"/>
    <w:rsid w:val="000E6E2C"/>
    <w:rsid w:val="000F7F3E"/>
    <w:rsid w:val="00100CB9"/>
    <w:rsid w:val="00115CE8"/>
    <w:rsid w:val="001177ED"/>
    <w:rsid w:val="0013215F"/>
    <w:rsid w:val="001339FC"/>
    <w:rsid w:val="00151F3F"/>
    <w:rsid w:val="001521CD"/>
    <w:rsid w:val="00152EF3"/>
    <w:rsid w:val="00164991"/>
    <w:rsid w:val="00171528"/>
    <w:rsid w:val="00174366"/>
    <w:rsid w:val="0017668C"/>
    <w:rsid w:val="00180509"/>
    <w:rsid w:val="00187E7B"/>
    <w:rsid w:val="00192AAE"/>
    <w:rsid w:val="001A15B2"/>
    <w:rsid w:val="001B283F"/>
    <w:rsid w:val="001B5E56"/>
    <w:rsid w:val="001D5FAD"/>
    <w:rsid w:val="001D74D1"/>
    <w:rsid w:val="00204BE7"/>
    <w:rsid w:val="002222C6"/>
    <w:rsid w:val="00223B43"/>
    <w:rsid w:val="002302EC"/>
    <w:rsid w:val="002320BE"/>
    <w:rsid w:val="00237764"/>
    <w:rsid w:val="002670B5"/>
    <w:rsid w:val="00292163"/>
    <w:rsid w:val="002A1385"/>
    <w:rsid w:val="002A4306"/>
    <w:rsid w:val="002B780C"/>
    <w:rsid w:val="002C1C0B"/>
    <w:rsid w:val="002D1A98"/>
    <w:rsid w:val="002D57B4"/>
    <w:rsid w:val="002F5BCD"/>
    <w:rsid w:val="00305079"/>
    <w:rsid w:val="00307F49"/>
    <w:rsid w:val="003131DD"/>
    <w:rsid w:val="003337D1"/>
    <w:rsid w:val="003523ED"/>
    <w:rsid w:val="00373737"/>
    <w:rsid w:val="00383157"/>
    <w:rsid w:val="00393ADC"/>
    <w:rsid w:val="00396419"/>
    <w:rsid w:val="003B1D27"/>
    <w:rsid w:val="003B30A1"/>
    <w:rsid w:val="003B34E6"/>
    <w:rsid w:val="003C4273"/>
    <w:rsid w:val="003E15A8"/>
    <w:rsid w:val="00407AED"/>
    <w:rsid w:val="00413CE7"/>
    <w:rsid w:val="00423402"/>
    <w:rsid w:val="004251A4"/>
    <w:rsid w:val="00446F47"/>
    <w:rsid w:val="00456952"/>
    <w:rsid w:val="0046298C"/>
    <w:rsid w:val="004B0A70"/>
    <w:rsid w:val="004B7AE4"/>
    <w:rsid w:val="004C397E"/>
    <w:rsid w:val="004E1F2B"/>
    <w:rsid w:val="004F239E"/>
    <w:rsid w:val="00510138"/>
    <w:rsid w:val="00517273"/>
    <w:rsid w:val="00517C8A"/>
    <w:rsid w:val="00535E27"/>
    <w:rsid w:val="0056705A"/>
    <w:rsid w:val="005819F5"/>
    <w:rsid w:val="005832CA"/>
    <w:rsid w:val="005878E9"/>
    <w:rsid w:val="005C0236"/>
    <w:rsid w:val="005D4498"/>
    <w:rsid w:val="005F39D5"/>
    <w:rsid w:val="005F46FC"/>
    <w:rsid w:val="00602793"/>
    <w:rsid w:val="00610B1B"/>
    <w:rsid w:val="00614527"/>
    <w:rsid w:val="00616374"/>
    <w:rsid w:val="00623C06"/>
    <w:rsid w:val="0062673E"/>
    <w:rsid w:val="006301CC"/>
    <w:rsid w:val="0063176D"/>
    <w:rsid w:val="006514B9"/>
    <w:rsid w:val="00651A30"/>
    <w:rsid w:val="00667D4B"/>
    <w:rsid w:val="00677C4C"/>
    <w:rsid w:val="006811DD"/>
    <w:rsid w:val="006A6FA1"/>
    <w:rsid w:val="006B38B9"/>
    <w:rsid w:val="006C5FFA"/>
    <w:rsid w:val="006D28BC"/>
    <w:rsid w:val="006D3449"/>
    <w:rsid w:val="00721A42"/>
    <w:rsid w:val="00750969"/>
    <w:rsid w:val="00755227"/>
    <w:rsid w:val="007A3DEB"/>
    <w:rsid w:val="007B04A7"/>
    <w:rsid w:val="007B61E1"/>
    <w:rsid w:val="007C0010"/>
    <w:rsid w:val="007C7F08"/>
    <w:rsid w:val="007D34D6"/>
    <w:rsid w:val="007D4332"/>
    <w:rsid w:val="007F5938"/>
    <w:rsid w:val="007F6238"/>
    <w:rsid w:val="00804A3F"/>
    <w:rsid w:val="00824D3A"/>
    <w:rsid w:val="0083675D"/>
    <w:rsid w:val="00845810"/>
    <w:rsid w:val="008504DE"/>
    <w:rsid w:val="00851C36"/>
    <w:rsid w:val="00861961"/>
    <w:rsid w:val="00884ADA"/>
    <w:rsid w:val="00892D91"/>
    <w:rsid w:val="008B4BB9"/>
    <w:rsid w:val="008F1F60"/>
    <w:rsid w:val="00906679"/>
    <w:rsid w:val="009249DC"/>
    <w:rsid w:val="00926AAF"/>
    <w:rsid w:val="009517EC"/>
    <w:rsid w:val="00980904"/>
    <w:rsid w:val="009A4FAC"/>
    <w:rsid w:val="009A6267"/>
    <w:rsid w:val="009B1A3E"/>
    <w:rsid w:val="00A04F21"/>
    <w:rsid w:val="00A05765"/>
    <w:rsid w:val="00A208B4"/>
    <w:rsid w:val="00A30C59"/>
    <w:rsid w:val="00A36909"/>
    <w:rsid w:val="00A73419"/>
    <w:rsid w:val="00A8085C"/>
    <w:rsid w:val="00A818A8"/>
    <w:rsid w:val="00AC1E66"/>
    <w:rsid w:val="00AD362B"/>
    <w:rsid w:val="00AE6EB2"/>
    <w:rsid w:val="00B12E26"/>
    <w:rsid w:val="00B149DC"/>
    <w:rsid w:val="00B17B51"/>
    <w:rsid w:val="00B4719F"/>
    <w:rsid w:val="00B57515"/>
    <w:rsid w:val="00B67E7E"/>
    <w:rsid w:val="00B81146"/>
    <w:rsid w:val="00B840CC"/>
    <w:rsid w:val="00B87E4A"/>
    <w:rsid w:val="00B90368"/>
    <w:rsid w:val="00B907CD"/>
    <w:rsid w:val="00B9297B"/>
    <w:rsid w:val="00B95072"/>
    <w:rsid w:val="00B9784E"/>
    <w:rsid w:val="00BD726A"/>
    <w:rsid w:val="00BE08C8"/>
    <w:rsid w:val="00BF4DA2"/>
    <w:rsid w:val="00BF7E05"/>
    <w:rsid w:val="00C024B6"/>
    <w:rsid w:val="00C1621C"/>
    <w:rsid w:val="00C16993"/>
    <w:rsid w:val="00C258AA"/>
    <w:rsid w:val="00C77F41"/>
    <w:rsid w:val="00C8684B"/>
    <w:rsid w:val="00C87088"/>
    <w:rsid w:val="00CA0348"/>
    <w:rsid w:val="00CA5D4E"/>
    <w:rsid w:val="00CC59B8"/>
    <w:rsid w:val="00CC7E7A"/>
    <w:rsid w:val="00CD0C9B"/>
    <w:rsid w:val="00CE017D"/>
    <w:rsid w:val="00CE1022"/>
    <w:rsid w:val="00CE5938"/>
    <w:rsid w:val="00CF5DBD"/>
    <w:rsid w:val="00D030C7"/>
    <w:rsid w:val="00D03CF4"/>
    <w:rsid w:val="00D21920"/>
    <w:rsid w:val="00D243D0"/>
    <w:rsid w:val="00D32EAC"/>
    <w:rsid w:val="00D33EFA"/>
    <w:rsid w:val="00D41F01"/>
    <w:rsid w:val="00D6358E"/>
    <w:rsid w:val="00D7480B"/>
    <w:rsid w:val="00D80F04"/>
    <w:rsid w:val="00D8386F"/>
    <w:rsid w:val="00D85B55"/>
    <w:rsid w:val="00DB1407"/>
    <w:rsid w:val="00DB4892"/>
    <w:rsid w:val="00DC16EA"/>
    <w:rsid w:val="00DC5C7F"/>
    <w:rsid w:val="00DC7E94"/>
    <w:rsid w:val="00DF293A"/>
    <w:rsid w:val="00E004F2"/>
    <w:rsid w:val="00E072D1"/>
    <w:rsid w:val="00E11763"/>
    <w:rsid w:val="00E32D5B"/>
    <w:rsid w:val="00E33024"/>
    <w:rsid w:val="00E40793"/>
    <w:rsid w:val="00E42791"/>
    <w:rsid w:val="00E65C64"/>
    <w:rsid w:val="00EA0946"/>
    <w:rsid w:val="00EC41DD"/>
    <w:rsid w:val="00EC7C1F"/>
    <w:rsid w:val="00F023CB"/>
    <w:rsid w:val="00F27CEE"/>
    <w:rsid w:val="00F31D6D"/>
    <w:rsid w:val="00F36842"/>
    <w:rsid w:val="00F4573F"/>
    <w:rsid w:val="00F51005"/>
    <w:rsid w:val="00F6233D"/>
    <w:rsid w:val="00F657DE"/>
    <w:rsid w:val="00F84FD5"/>
    <w:rsid w:val="00F861DE"/>
    <w:rsid w:val="00F931FE"/>
    <w:rsid w:val="00F97300"/>
    <w:rsid w:val="00FA5D84"/>
    <w:rsid w:val="00FA6D49"/>
    <w:rsid w:val="00FD69FB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99AC"/>
  <w15:docId w15:val="{35213EFE-F484-47BB-9105-A67931EE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8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61"/>
  </w:style>
  <w:style w:type="paragraph" w:styleId="Footer">
    <w:name w:val="footer"/>
    <w:basedOn w:val="Normal"/>
    <w:link w:val="FooterChar"/>
    <w:uiPriority w:val="99"/>
    <w:unhideWhenUsed/>
    <w:rsid w:val="0086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61"/>
  </w:style>
  <w:style w:type="character" w:styleId="Hyperlink">
    <w:name w:val="Hyperlink"/>
    <w:basedOn w:val="DefaultParagraphFont"/>
    <w:uiPriority w:val="99"/>
    <w:unhideWhenUsed/>
    <w:rsid w:val="00535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</dc:creator>
  <cp:lastModifiedBy>User</cp:lastModifiedBy>
  <cp:revision>6</cp:revision>
  <dcterms:created xsi:type="dcterms:W3CDTF">2024-03-01T05:57:00Z</dcterms:created>
  <dcterms:modified xsi:type="dcterms:W3CDTF">2025-02-19T07:59:00Z</dcterms:modified>
</cp:coreProperties>
</file>